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D97E94" w:rsidRPr="00152F8B" w:rsidRDefault="00D97E94" w:rsidP="3FD84027">
      <w:pPr>
        <w:spacing w:line="360" w:lineRule="auto"/>
        <w:jc w:val="center"/>
        <w:rPr>
          <w:rFonts w:asciiTheme="minorHAnsi" w:eastAsiaTheme="minorEastAsia" w:hAnsiTheme="minorHAnsi" w:cstheme="minorBidi"/>
          <w:b/>
          <w:bCs/>
          <w:sz w:val="28"/>
          <w:szCs w:val="28"/>
          <w:lang w:val="en-IE"/>
        </w:rPr>
      </w:pPr>
    </w:p>
    <w:tbl>
      <w:tblPr>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9780"/>
      </w:tblGrid>
      <w:tr w:rsidR="0DFCA193" w14:paraId="6D2CC77C" w14:textId="77777777" w:rsidTr="0DFCA193">
        <w:trPr>
          <w:trHeight w:val="2880"/>
        </w:trPr>
        <w:tc>
          <w:tcPr>
            <w:tcW w:w="9780" w:type="dxa"/>
            <w:tcMar>
              <w:left w:w="105" w:type="dxa"/>
              <w:right w:w="105" w:type="dxa"/>
            </w:tcMar>
          </w:tcPr>
          <w:p w14:paraId="333D31E6" w14:textId="01BD7499" w:rsidR="0DFCA193" w:rsidRDefault="0DFCA193" w:rsidP="0DFCA193">
            <w:pPr>
              <w:pStyle w:val="NoSpacing"/>
              <w:rPr>
                <w:rFonts w:ascii="Cambria" w:eastAsia="Cambria" w:hAnsi="Cambria" w:cs="Cambria"/>
                <w:sz w:val="24"/>
                <w:szCs w:val="24"/>
              </w:rPr>
            </w:pPr>
            <w:r w:rsidRPr="0DFCA193">
              <w:rPr>
                <w:rFonts w:ascii="Cambria" w:eastAsia="Cambria" w:hAnsi="Cambria" w:cs="Cambria"/>
                <w:caps/>
                <w:sz w:val="24"/>
                <w:szCs w:val="24"/>
                <w:lang w:val="en-US"/>
              </w:rPr>
              <w:t xml:space="preserve">  </w:t>
            </w:r>
            <w:r w:rsidR="4AC07674">
              <w:rPr>
                <w:noProof/>
              </w:rPr>
              <w:drawing>
                <wp:inline distT="0" distB="0" distL="0" distR="0" wp14:anchorId="74E119D7" wp14:editId="71A0D3FC">
                  <wp:extent cx="1276350" cy="1257300"/>
                  <wp:effectExtent l="0" t="0" r="0" b="0"/>
                  <wp:docPr id="2030412870" name="drawing" title="C:\Users\Burrows_Sec\Documents\LOGO ARTWORK\Burrow School_Out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412870" name="Picture 2030412870"/>
                          <pic:cNvPicPr/>
                        </pic:nvPicPr>
                        <pic:blipFill>
                          <a:blip r:embed="rId8">
                            <a:extLst>
                              <a:ext uri="{28A0092B-C50C-407E-A947-70E740481C1C}">
                                <a14:useLocalDpi xmlns:a14="http://schemas.microsoft.com/office/drawing/2010/main"/>
                              </a:ext>
                            </a:extLst>
                          </a:blip>
                          <a:stretch>
                            <a:fillRect/>
                          </a:stretch>
                        </pic:blipFill>
                        <pic:spPr>
                          <a:xfrm>
                            <a:off x="0" y="0"/>
                            <a:ext cx="1276350" cy="1257300"/>
                          </a:xfrm>
                          <a:prstGeom prst="rect">
                            <a:avLst/>
                          </a:prstGeom>
                        </pic:spPr>
                      </pic:pic>
                    </a:graphicData>
                  </a:graphic>
                </wp:inline>
              </w:drawing>
            </w:r>
          </w:p>
        </w:tc>
      </w:tr>
      <w:tr w:rsidR="0DFCA193" w14:paraId="1D830F1C" w14:textId="77777777" w:rsidTr="0DFCA193">
        <w:trPr>
          <w:trHeight w:val="1440"/>
        </w:trPr>
        <w:tc>
          <w:tcPr>
            <w:tcW w:w="9780" w:type="dxa"/>
            <w:tcBorders>
              <w:bottom w:val="none" w:sz="6" w:space="0" w:color="4F81BD"/>
            </w:tcBorders>
            <w:tcMar>
              <w:left w:w="105" w:type="dxa"/>
              <w:right w:w="105" w:type="dxa"/>
            </w:tcMar>
            <w:vAlign w:val="center"/>
          </w:tcPr>
          <w:p w14:paraId="5237ABB4" w14:textId="273C7315" w:rsidR="0DFCA193" w:rsidRDefault="0DFCA193" w:rsidP="0DFCA193">
            <w:pPr>
              <w:pStyle w:val="NoSpacing"/>
              <w:jc w:val="center"/>
              <w:rPr>
                <w:rFonts w:ascii="Cambria" w:eastAsia="Cambria" w:hAnsi="Cambria" w:cs="Cambria"/>
                <w:sz w:val="80"/>
                <w:szCs w:val="80"/>
              </w:rPr>
            </w:pPr>
            <w:r w:rsidRPr="0DFCA193">
              <w:rPr>
                <w:rFonts w:ascii="Cambria" w:eastAsia="Cambria" w:hAnsi="Cambria" w:cs="Cambria"/>
                <w:sz w:val="80"/>
                <w:szCs w:val="80"/>
                <w:lang w:val="en-IE"/>
              </w:rPr>
              <w:t>The Burrow School</w:t>
            </w:r>
          </w:p>
        </w:tc>
      </w:tr>
      <w:tr w:rsidR="0DFCA193" w14:paraId="6F28AA4D" w14:textId="77777777" w:rsidTr="0DFCA193">
        <w:trPr>
          <w:trHeight w:val="720"/>
        </w:trPr>
        <w:tc>
          <w:tcPr>
            <w:tcW w:w="9780" w:type="dxa"/>
            <w:tcBorders>
              <w:top w:val="none" w:sz="6" w:space="0" w:color="4F81BD"/>
            </w:tcBorders>
            <w:tcMar>
              <w:left w:w="105" w:type="dxa"/>
              <w:right w:w="105" w:type="dxa"/>
            </w:tcMar>
            <w:vAlign w:val="center"/>
          </w:tcPr>
          <w:p w14:paraId="0D954359" w14:textId="5691E3FC" w:rsidR="0DFCA193" w:rsidRDefault="0DFCA193" w:rsidP="0DFCA193">
            <w:pPr>
              <w:spacing w:line="360" w:lineRule="auto"/>
              <w:jc w:val="center"/>
              <w:rPr>
                <w:rFonts w:ascii="Cambria" w:eastAsia="Cambria" w:hAnsi="Cambria" w:cs="Cambria"/>
                <w:b/>
                <w:bCs/>
                <w:sz w:val="32"/>
                <w:szCs w:val="32"/>
                <w:lang w:val="en-IE"/>
              </w:rPr>
            </w:pPr>
          </w:p>
          <w:p w14:paraId="67274259" w14:textId="1A59C5A3" w:rsidR="1A1FBBAB" w:rsidRDefault="1A1FBBAB" w:rsidP="0DFCA193">
            <w:pPr>
              <w:spacing w:line="360" w:lineRule="auto"/>
              <w:jc w:val="center"/>
              <w:rPr>
                <w:rFonts w:ascii="Cambria" w:eastAsia="Cambria" w:hAnsi="Cambria" w:cs="Cambria"/>
                <w:b/>
                <w:bCs/>
                <w:sz w:val="32"/>
                <w:szCs w:val="32"/>
                <w:lang w:val="en-IE"/>
              </w:rPr>
            </w:pPr>
            <w:r w:rsidRPr="0DFCA193">
              <w:rPr>
                <w:rFonts w:ascii="Cambria" w:eastAsia="Cambria" w:hAnsi="Cambria" w:cs="Cambria"/>
                <w:b/>
                <w:bCs/>
                <w:sz w:val="32"/>
                <w:szCs w:val="32"/>
                <w:lang w:val="en-IE"/>
              </w:rPr>
              <w:t xml:space="preserve">ICT Policy &amp; Acceptable Use Policy </w:t>
            </w:r>
          </w:p>
          <w:p w14:paraId="34B3B4D0" w14:textId="1970950E" w:rsidR="1A1FBBAB" w:rsidRDefault="1A1FBBAB" w:rsidP="0DFCA193">
            <w:pPr>
              <w:spacing w:line="360" w:lineRule="auto"/>
              <w:jc w:val="center"/>
              <w:rPr>
                <w:rFonts w:ascii="Cambria" w:eastAsia="Cambria" w:hAnsi="Cambria" w:cs="Cambria"/>
                <w:b/>
                <w:bCs/>
                <w:sz w:val="28"/>
                <w:szCs w:val="28"/>
                <w:lang w:val="en-IE"/>
              </w:rPr>
            </w:pPr>
            <w:r w:rsidRPr="0DFCA193">
              <w:rPr>
                <w:rFonts w:ascii="Cambria" w:eastAsia="Cambria" w:hAnsi="Cambria" w:cs="Cambria"/>
                <w:b/>
                <w:bCs/>
                <w:sz w:val="28"/>
                <w:szCs w:val="28"/>
                <w:lang w:val="en-IE"/>
              </w:rPr>
              <w:t>(including Home &amp; School use of School owned Assistive Technology)</w:t>
            </w:r>
          </w:p>
          <w:p w14:paraId="1B1D6D41" w14:textId="0F80BFFB" w:rsidR="0DFCA193" w:rsidRDefault="0DFCA193" w:rsidP="0DFCA193">
            <w:pPr>
              <w:pStyle w:val="NoSpacing"/>
              <w:jc w:val="center"/>
              <w:rPr>
                <w:rFonts w:ascii="Cambria" w:eastAsia="Cambria" w:hAnsi="Cambria" w:cs="Cambria"/>
                <w:sz w:val="44"/>
                <w:szCs w:val="44"/>
                <w:lang w:val="en-IE"/>
              </w:rPr>
            </w:pPr>
          </w:p>
        </w:tc>
      </w:tr>
      <w:tr w:rsidR="0DFCA193" w14:paraId="464B8302" w14:textId="77777777" w:rsidTr="0DFCA193">
        <w:trPr>
          <w:trHeight w:val="360"/>
        </w:trPr>
        <w:tc>
          <w:tcPr>
            <w:tcW w:w="9780" w:type="dxa"/>
            <w:tcMar>
              <w:left w:w="105" w:type="dxa"/>
              <w:right w:w="105" w:type="dxa"/>
            </w:tcMar>
            <w:vAlign w:val="center"/>
          </w:tcPr>
          <w:p w14:paraId="6E5F87B7" w14:textId="24D94410" w:rsidR="0DFCA193" w:rsidRDefault="0DFCA193" w:rsidP="0DFCA193">
            <w:pPr>
              <w:jc w:val="center"/>
              <w:rPr>
                <w:rFonts w:ascii="Calibri" w:eastAsia="Calibri" w:hAnsi="Calibri" w:cs="Calibri"/>
              </w:rPr>
            </w:pPr>
          </w:p>
        </w:tc>
      </w:tr>
      <w:tr w:rsidR="0DFCA193" w14:paraId="74DE4632" w14:textId="77777777" w:rsidTr="0DFCA193">
        <w:trPr>
          <w:trHeight w:val="360"/>
        </w:trPr>
        <w:tc>
          <w:tcPr>
            <w:tcW w:w="9780" w:type="dxa"/>
            <w:tcMar>
              <w:left w:w="105" w:type="dxa"/>
              <w:right w:w="105" w:type="dxa"/>
            </w:tcMar>
            <w:vAlign w:val="center"/>
          </w:tcPr>
          <w:p w14:paraId="12D8CB38" w14:textId="501D9002" w:rsidR="0DFCA193" w:rsidRDefault="0DFCA193" w:rsidP="0DFCA193">
            <w:pPr>
              <w:jc w:val="center"/>
              <w:rPr>
                <w:rFonts w:ascii="Calibri" w:eastAsia="Calibri" w:hAnsi="Calibri" w:cs="Calibri"/>
              </w:rPr>
            </w:pPr>
          </w:p>
          <w:p w14:paraId="630AE9FB" w14:textId="69262A51" w:rsidR="0DFCA193" w:rsidRDefault="0DFCA193" w:rsidP="0DFCA193">
            <w:pPr>
              <w:jc w:val="center"/>
              <w:rPr>
                <w:rFonts w:ascii="Calibri" w:eastAsia="Calibri" w:hAnsi="Calibri" w:cs="Calibri"/>
              </w:rPr>
            </w:pPr>
          </w:p>
          <w:p w14:paraId="049D2FE5" w14:textId="3AC64099" w:rsidR="0DFCA193" w:rsidRDefault="0DFCA193" w:rsidP="0DFCA193">
            <w:pPr>
              <w:jc w:val="center"/>
              <w:rPr>
                <w:rFonts w:ascii="Calibri" w:eastAsia="Calibri" w:hAnsi="Calibri" w:cs="Calibri"/>
              </w:rPr>
            </w:pPr>
          </w:p>
          <w:p w14:paraId="2291FC8A" w14:textId="0D821571" w:rsidR="0DFCA193" w:rsidRDefault="0DFCA193" w:rsidP="0DFCA193">
            <w:pPr>
              <w:jc w:val="center"/>
              <w:rPr>
                <w:rFonts w:ascii="Calibri" w:eastAsia="Calibri" w:hAnsi="Calibri" w:cs="Calibri"/>
              </w:rPr>
            </w:pPr>
          </w:p>
          <w:p w14:paraId="7BAF0817" w14:textId="5A993481" w:rsidR="0DFCA193" w:rsidRDefault="0DFCA193" w:rsidP="0DFCA193">
            <w:pPr>
              <w:jc w:val="center"/>
              <w:rPr>
                <w:rFonts w:ascii="Calibri" w:eastAsia="Calibri" w:hAnsi="Calibri" w:cs="Calibri"/>
              </w:rPr>
            </w:pPr>
          </w:p>
          <w:p w14:paraId="5F881E08" w14:textId="390C6B8B" w:rsidR="0DFCA193" w:rsidRDefault="0DFCA193" w:rsidP="0DFCA193">
            <w:pPr>
              <w:jc w:val="center"/>
              <w:rPr>
                <w:rFonts w:ascii="Calibri" w:eastAsia="Calibri" w:hAnsi="Calibri" w:cs="Calibri"/>
              </w:rPr>
            </w:pPr>
          </w:p>
          <w:p w14:paraId="5C3297AD" w14:textId="01C9F157" w:rsidR="0DFCA193" w:rsidRDefault="0DFCA193" w:rsidP="0DFCA193">
            <w:pPr>
              <w:jc w:val="center"/>
              <w:rPr>
                <w:rFonts w:ascii="Calibri" w:eastAsia="Calibri" w:hAnsi="Calibri" w:cs="Calibri"/>
              </w:rPr>
            </w:pPr>
          </w:p>
          <w:p w14:paraId="46CC7797" w14:textId="727B6B1E" w:rsidR="0DFCA193" w:rsidRDefault="0DFCA193" w:rsidP="0DFCA193">
            <w:pPr>
              <w:jc w:val="center"/>
              <w:rPr>
                <w:rFonts w:ascii="Calibri" w:eastAsia="Calibri" w:hAnsi="Calibri" w:cs="Calibri"/>
              </w:rPr>
            </w:pPr>
          </w:p>
          <w:p w14:paraId="3611B03E" w14:textId="37AE3552" w:rsidR="0DFCA193" w:rsidRDefault="0DFCA193" w:rsidP="0DFCA193">
            <w:pPr>
              <w:jc w:val="center"/>
              <w:rPr>
                <w:rFonts w:ascii="Calibri" w:eastAsia="Calibri" w:hAnsi="Calibri" w:cs="Calibri"/>
              </w:rPr>
            </w:pPr>
          </w:p>
          <w:p w14:paraId="35736989" w14:textId="6AACC7D3" w:rsidR="0DFCA193" w:rsidRDefault="0DFCA193" w:rsidP="0DFCA193">
            <w:pPr>
              <w:pStyle w:val="NoSpacing"/>
              <w:rPr>
                <w:rFonts w:ascii="Calibri" w:eastAsia="Calibri" w:hAnsi="Calibri" w:cs="Calibri"/>
                <w:b/>
                <w:bCs/>
                <w:sz w:val="24"/>
                <w:szCs w:val="24"/>
                <w:lang w:val="en-US"/>
              </w:rPr>
            </w:pPr>
            <w:r w:rsidRPr="0DFCA193">
              <w:rPr>
                <w:rFonts w:ascii="Calibri" w:eastAsia="Calibri" w:hAnsi="Calibri" w:cs="Calibri"/>
                <w:b/>
                <w:bCs/>
                <w:sz w:val="24"/>
                <w:szCs w:val="24"/>
                <w:lang w:val="en-US"/>
              </w:rPr>
              <w:t xml:space="preserve">Reviewed: </w:t>
            </w:r>
            <w:r w:rsidR="7C595AA0" w:rsidRPr="0DFCA193">
              <w:rPr>
                <w:rFonts w:ascii="Calibri" w:eastAsia="Calibri" w:hAnsi="Calibri" w:cs="Calibri"/>
                <w:b/>
                <w:bCs/>
                <w:sz w:val="24"/>
                <w:szCs w:val="24"/>
                <w:lang w:val="en-US"/>
              </w:rPr>
              <w:t>September 2026</w:t>
            </w:r>
          </w:p>
          <w:p w14:paraId="780E81AF" w14:textId="12ACDD23" w:rsidR="4AC07674" w:rsidRDefault="4AC07674" w:rsidP="0DFCA193">
            <w:pPr>
              <w:rPr>
                <w:rFonts w:ascii="Calibri" w:eastAsia="Calibri" w:hAnsi="Calibri" w:cs="Calibri"/>
              </w:rPr>
            </w:pPr>
            <w:r>
              <w:rPr>
                <w:noProof/>
              </w:rPr>
              <w:drawing>
                <wp:inline distT="0" distB="0" distL="0" distR="0" wp14:anchorId="1374F2E8" wp14:editId="15911152">
                  <wp:extent cx="1847850" cy="790575"/>
                  <wp:effectExtent l="0" t="0" r="0" b="0"/>
                  <wp:docPr id="20923914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391485" name="Picture 2092391485"/>
                          <pic:cNvPicPr/>
                        </pic:nvPicPr>
                        <pic:blipFill>
                          <a:blip r:embed="rId9">
                            <a:extLst>
                              <a:ext uri="{28A0092B-C50C-407E-A947-70E740481C1C}">
                                <a14:useLocalDpi xmlns:a14="http://schemas.microsoft.com/office/drawing/2010/main"/>
                              </a:ext>
                            </a:extLst>
                          </a:blip>
                          <a:stretch>
                            <a:fillRect/>
                          </a:stretch>
                        </pic:blipFill>
                        <pic:spPr>
                          <a:xfrm>
                            <a:off x="0" y="0"/>
                            <a:ext cx="1847850" cy="790575"/>
                          </a:xfrm>
                          <a:prstGeom prst="rect">
                            <a:avLst/>
                          </a:prstGeom>
                        </pic:spPr>
                      </pic:pic>
                    </a:graphicData>
                  </a:graphic>
                </wp:inline>
              </w:drawing>
            </w:r>
          </w:p>
          <w:p w14:paraId="32B3599B" w14:textId="61EE87E8" w:rsidR="0DFCA193" w:rsidRDefault="0DFCA193" w:rsidP="0DFCA193">
            <w:pPr>
              <w:pStyle w:val="NoSpacing"/>
              <w:rPr>
                <w:rFonts w:ascii="Calibri" w:eastAsia="Calibri" w:hAnsi="Calibri" w:cs="Calibri"/>
                <w:sz w:val="24"/>
                <w:szCs w:val="24"/>
              </w:rPr>
            </w:pPr>
            <w:r w:rsidRPr="0DFCA193">
              <w:rPr>
                <w:rFonts w:ascii="Calibri" w:eastAsia="Calibri" w:hAnsi="Calibri" w:cs="Calibri"/>
                <w:b/>
                <w:bCs/>
                <w:sz w:val="24"/>
                <w:szCs w:val="24"/>
                <w:lang w:val="en-US"/>
              </w:rPr>
              <w:t>_________________________</w:t>
            </w:r>
          </w:p>
        </w:tc>
      </w:tr>
      <w:tr w:rsidR="0DFCA193" w14:paraId="2BC11B4B" w14:textId="77777777" w:rsidTr="0DFCA193">
        <w:trPr>
          <w:trHeight w:val="360"/>
        </w:trPr>
        <w:tc>
          <w:tcPr>
            <w:tcW w:w="9780" w:type="dxa"/>
            <w:tcMar>
              <w:left w:w="105" w:type="dxa"/>
              <w:right w:w="105" w:type="dxa"/>
            </w:tcMar>
            <w:vAlign w:val="center"/>
          </w:tcPr>
          <w:p w14:paraId="0EF874FD" w14:textId="2B81452F" w:rsidR="0DFCA193" w:rsidRDefault="0DFCA193" w:rsidP="0DFCA193">
            <w:pPr>
              <w:pStyle w:val="NoSpacing"/>
              <w:rPr>
                <w:rFonts w:ascii="Calibri" w:eastAsia="Calibri" w:hAnsi="Calibri" w:cs="Calibri"/>
                <w:sz w:val="24"/>
                <w:szCs w:val="24"/>
              </w:rPr>
            </w:pPr>
            <w:r w:rsidRPr="0DFCA193">
              <w:rPr>
                <w:rFonts w:ascii="Calibri" w:eastAsia="Calibri" w:hAnsi="Calibri" w:cs="Calibri"/>
                <w:b/>
                <w:bCs/>
                <w:sz w:val="24"/>
                <w:szCs w:val="24"/>
                <w:lang w:val="en-US"/>
              </w:rPr>
              <w:t>Rev. Philip Heak</w:t>
            </w:r>
          </w:p>
          <w:p w14:paraId="1AB08B20" w14:textId="6E471DE3" w:rsidR="0DFCA193" w:rsidRDefault="0DFCA193" w:rsidP="0DFCA193">
            <w:pPr>
              <w:pStyle w:val="NoSpacing"/>
              <w:rPr>
                <w:rFonts w:ascii="Calibri" w:eastAsia="Calibri" w:hAnsi="Calibri" w:cs="Calibri"/>
                <w:sz w:val="24"/>
                <w:szCs w:val="24"/>
              </w:rPr>
            </w:pPr>
            <w:r w:rsidRPr="0DFCA193">
              <w:rPr>
                <w:rFonts w:ascii="Calibri" w:eastAsia="Calibri" w:hAnsi="Calibri" w:cs="Calibri"/>
                <w:b/>
                <w:bCs/>
                <w:sz w:val="24"/>
                <w:szCs w:val="24"/>
                <w:lang w:val="en-US"/>
              </w:rPr>
              <w:t>Chairperson</w:t>
            </w:r>
          </w:p>
        </w:tc>
      </w:tr>
    </w:tbl>
    <w:p w14:paraId="45FB0818" w14:textId="3E3F64BE" w:rsidR="00946AAE" w:rsidRPr="00152F8B" w:rsidRDefault="00946AAE" w:rsidP="0DFCA193">
      <w:pPr>
        <w:spacing w:line="360" w:lineRule="auto"/>
        <w:jc w:val="center"/>
        <w:rPr>
          <w:rFonts w:ascii="Century Schoolbook" w:eastAsia="Century Schoolbook" w:hAnsi="Century Schoolbook" w:cs="Century Schoolbook"/>
          <w:color w:val="000000" w:themeColor="text1"/>
          <w:sz w:val="44"/>
          <w:szCs w:val="44"/>
          <w:lang w:val="en-IE"/>
        </w:rPr>
      </w:pPr>
    </w:p>
    <w:p w14:paraId="0E327D72" w14:textId="5B07E7EC" w:rsidR="00D97E94" w:rsidRPr="00152F8B" w:rsidRDefault="00C8C6CB" w:rsidP="3FD84027">
      <w:pPr>
        <w:spacing w:line="360" w:lineRule="auto"/>
        <w:jc w:val="center"/>
        <w:rPr>
          <w:rFonts w:asciiTheme="minorHAnsi" w:eastAsiaTheme="minorEastAsia" w:hAnsiTheme="minorHAnsi" w:cstheme="minorBidi"/>
          <w:b/>
          <w:bCs/>
          <w:sz w:val="28"/>
          <w:szCs w:val="28"/>
          <w:lang w:val="en-IE"/>
        </w:rPr>
      </w:pPr>
      <w:r w:rsidRPr="4CB95601">
        <w:rPr>
          <w:rFonts w:asciiTheme="minorHAnsi" w:eastAsiaTheme="minorEastAsia" w:hAnsiTheme="minorHAnsi" w:cstheme="minorBidi"/>
          <w:b/>
          <w:bCs/>
          <w:sz w:val="28"/>
          <w:szCs w:val="28"/>
          <w:lang w:val="en-IE"/>
        </w:rPr>
        <w:lastRenderedPageBreak/>
        <w:t>Burrow School</w:t>
      </w:r>
    </w:p>
    <w:p w14:paraId="53128261" w14:textId="77777777" w:rsidR="00D97E94" w:rsidRPr="00152F8B" w:rsidRDefault="00D97E94" w:rsidP="3FD84027">
      <w:pPr>
        <w:spacing w:line="360" w:lineRule="auto"/>
        <w:jc w:val="center"/>
        <w:rPr>
          <w:rFonts w:asciiTheme="minorHAnsi" w:eastAsiaTheme="minorEastAsia" w:hAnsiTheme="minorHAnsi" w:cstheme="minorBidi"/>
          <w:b/>
          <w:bCs/>
          <w:sz w:val="28"/>
          <w:szCs w:val="28"/>
          <w:lang w:val="en-IE"/>
        </w:rPr>
      </w:pPr>
    </w:p>
    <w:p w14:paraId="7C329009" w14:textId="77777777" w:rsidR="00D97E94" w:rsidRPr="00152F8B" w:rsidRDefault="7386EDDD" w:rsidP="3FD84027">
      <w:pPr>
        <w:spacing w:line="360" w:lineRule="auto"/>
        <w:jc w:val="center"/>
        <w:rPr>
          <w:rFonts w:asciiTheme="minorHAnsi" w:eastAsiaTheme="minorEastAsia" w:hAnsiTheme="minorHAnsi" w:cstheme="minorBidi"/>
          <w:b/>
          <w:bCs/>
          <w:sz w:val="28"/>
          <w:szCs w:val="28"/>
          <w:u w:val="single"/>
          <w:lang w:val="en-IE"/>
        </w:rPr>
      </w:pPr>
      <w:r w:rsidRPr="3FD84027">
        <w:rPr>
          <w:rFonts w:asciiTheme="minorHAnsi" w:eastAsiaTheme="minorEastAsia" w:hAnsiTheme="minorHAnsi" w:cstheme="minorBidi"/>
          <w:b/>
          <w:bCs/>
          <w:sz w:val="28"/>
          <w:szCs w:val="28"/>
          <w:u w:val="single"/>
          <w:lang w:val="en-IE"/>
        </w:rPr>
        <w:t>Information and Communication Technologies</w:t>
      </w:r>
    </w:p>
    <w:p w14:paraId="62486C05" w14:textId="77777777" w:rsidR="00D97E94" w:rsidRPr="00152F8B" w:rsidRDefault="00D97E94" w:rsidP="3FD84027">
      <w:pPr>
        <w:spacing w:line="360" w:lineRule="auto"/>
        <w:jc w:val="center"/>
        <w:rPr>
          <w:rFonts w:asciiTheme="minorHAnsi" w:eastAsiaTheme="minorEastAsia" w:hAnsiTheme="minorHAnsi" w:cstheme="minorBidi"/>
          <w:sz w:val="28"/>
          <w:szCs w:val="28"/>
          <w:u w:val="single"/>
          <w:lang w:val="en-IE"/>
        </w:rPr>
      </w:pPr>
    </w:p>
    <w:p w14:paraId="4101652C" w14:textId="77777777" w:rsidR="00D97E94" w:rsidRPr="00152F8B" w:rsidRDefault="00D97E94" w:rsidP="3FD84027">
      <w:pPr>
        <w:spacing w:line="360" w:lineRule="auto"/>
        <w:ind w:left="720"/>
        <w:jc w:val="center"/>
        <w:rPr>
          <w:rFonts w:asciiTheme="minorHAnsi" w:eastAsiaTheme="minorEastAsia" w:hAnsiTheme="minorHAnsi" w:cstheme="minorBidi"/>
          <w:sz w:val="28"/>
          <w:szCs w:val="28"/>
          <w:u w:val="single"/>
          <w:lang w:val="en-IE"/>
        </w:rPr>
      </w:pPr>
    </w:p>
    <w:p w14:paraId="35B92A39" w14:textId="7D2B6F5F" w:rsidR="00D97E94" w:rsidRPr="00152F8B" w:rsidRDefault="00C8C6CB" w:rsidP="3FD84027">
      <w:pPr>
        <w:spacing w:line="360" w:lineRule="auto"/>
        <w:ind w:left="720"/>
        <w:rPr>
          <w:rFonts w:asciiTheme="minorHAnsi" w:eastAsiaTheme="minorEastAsia" w:hAnsiTheme="minorHAnsi" w:cstheme="minorBidi"/>
          <w:b/>
          <w:bCs/>
          <w:sz w:val="28"/>
          <w:szCs w:val="28"/>
          <w:lang w:val="en-IE"/>
        </w:rPr>
      </w:pPr>
      <w:r w:rsidRPr="4CB95601">
        <w:rPr>
          <w:rFonts w:asciiTheme="minorHAnsi" w:eastAsiaTheme="minorEastAsia" w:hAnsiTheme="minorHAnsi" w:cstheme="minorBidi"/>
          <w:b/>
          <w:bCs/>
          <w:sz w:val="28"/>
          <w:szCs w:val="28"/>
          <w:lang w:val="en-IE"/>
        </w:rPr>
        <w:t>School Name:</w:t>
      </w:r>
      <w:r w:rsidR="00D97E94">
        <w:tab/>
      </w:r>
      <w:r w:rsidR="00D97E94">
        <w:tab/>
      </w:r>
      <w:r w:rsidR="00D97E94">
        <w:tab/>
      </w:r>
      <w:r w:rsidRPr="4CB95601">
        <w:rPr>
          <w:rFonts w:asciiTheme="minorHAnsi" w:eastAsiaTheme="minorEastAsia" w:hAnsiTheme="minorHAnsi" w:cstheme="minorBidi"/>
          <w:sz w:val="28"/>
          <w:szCs w:val="28"/>
          <w:lang w:val="en-IE"/>
        </w:rPr>
        <w:t>Burrow</w:t>
      </w:r>
      <w:r w:rsidR="57694930" w:rsidRPr="4CB95601">
        <w:rPr>
          <w:rFonts w:asciiTheme="minorHAnsi" w:eastAsiaTheme="minorEastAsia" w:hAnsiTheme="minorHAnsi" w:cstheme="minorBidi"/>
          <w:sz w:val="28"/>
          <w:szCs w:val="28"/>
          <w:lang w:val="en-IE"/>
        </w:rPr>
        <w:t xml:space="preserve"> </w:t>
      </w:r>
      <w:r w:rsidRPr="4CB95601">
        <w:rPr>
          <w:rFonts w:asciiTheme="minorHAnsi" w:eastAsiaTheme="minorEastAsia" w:hAnsiTheme="minorHAnsi" w:cstheme="minorBidi"/>
          <w:sz w:val="28"/>
          <w:szCs w:val="28"/>
          <w:lang w:val="en-IE"/>
        </w:rPr>
        <w:t>School</w:t>
      </w:r>
    </w:p>
    <w:p w14:paraId="4B99056E" w14:textId="77777777" w:rsidR="00D97E94" w:rsidRPr="00152F8B" w:rsidRDefault="00D97E94" w:rsidP="3FD84027">
      <w:pPr>
        <w:spacing w:line="360" w:lineRule="auto"/>
        <w:ind w:left="720"/>
        <w:rPr>
          <w:rFonts w:asciiTheme="minorHAnsi" w:eastAsiaTheme="minorEastAsia" w:hAnsiTheme="minorHAnsi" w:cstheme="minorBidi"/>
          <w:b/>
          <w:bCs/>
          <w:sz w:val="28"/>
          <w:szCs w:val="28"/>
          <w:lang w:val="en-IE"/>
        </w:rPr>
      </w:pPr>
    </w:p>
    <w:p w14:paraId="50E76027" w14:textId="77777777" w:rsidR="00D97E94" w:rsidRPr="00152F8B" w:rsidRDefault="7386EDDD" w:rsidP="3FD84027">
      <w:pPr>
        <w:spacing w:line="360" w:lineRule="auto"/>
        <w:ind w:left="720"/>
        <w:rPr>
          <w:rFonts w:asciiTheme="minorHAnsi" w:eastAsiaTheme="minorEastAsia" w:hAnsiTheme="minorHAnsi" w:cstheme="minorBidi"/>
          <w:b/>
          <w:bCs/>
          <w:sz w:val="28"/>
          <w:szCs w:val="28"/>
          <w:lang w:val="en-IE"/>
        </w:rPr>
      </w:pPr>
      <w:r w:rsidRPr="3FD84027">
        <w:rPr>
          <w:rFonts w:asciiTheme="minorHAnsi" w:eastAsiaTheme="minorEastAsia" w:hAnsiTheme="minorHAnsi" w:cstheme="minorBidi"/>
          <w:b/>
          <w:bCs/>
          <w:sz w:val="28"/>
          <w:szCs w:val="28"/>
          <w:lang w:val="en-IE"/>
        </w:rPr>
        <w:t>Roll Number:</w:t>
      </w:r>
      <w:r w:rsidR="00D97E94">
        <w:tab/>
      </w:r>
      <w:r w:rsidR="00D97E94">
        <w:tab/>
      </w:r>
      <w:r w:rsidR="00D97E94">
        <w:tab/>
      </w:r>
      <w:r w:rsidRPr="3FD84027">
        <w:rPr>
          <w:rFonts w:asciiTheme="minorHAnsi" w:eastAsiaTheme="minorEastAsia" w:hAnsiTheme="minorHAnsi" w:cstheme="minorBidi"/>
          <w:sz w:val="28"/>
          <w:szCs w:val="28"/>
          <w:lang w:val="en-IE"/>
        </w:rPr>
        <w:t>09642P</w:t>
      </w:r>
    </w:p>
    <w:p w14:paraId="1299C43A" w14:textId="77777777" w:rsidR="00D97E94" w:rsidRPr="00152F8B" w:rsidRDefault="00D97E94" w:rsidP="3FD84027">
      <w:pPr>
        <w:spacing w:line="360" w:lineRule="auto"/>
        <w:ind w:left="720"/>
        <w:rPr>
          <w:rFonts w:asciiTheme="minorHAnsi" w:eastAsiaTheme="minorEastAsia" w:hAnsiTheme="minorHAnsi" w:cstheme="minorBidi"/>
          <w:b/>
          <w:bCs/>
          <w:sz w:val="28"/>
          <w:szCs w:val="28"/>
          <w:lang w:val="en-IE"/>
        </w:rPr>
      </w:pPr>
    </w:p>
    <w:p w14:paraId="78A2519D" w14:textId="77777777" w:rsidR="00D97E94" w:rsidRPr="00152F8B" w:rsidRDefault="7386EDDD" w:rsidP="3FD84027">
      <w:pPr>
        <w:spacing w:line="360" w:lineRule="auto"/>
        <w:ind w:left="720"/>
        <w:rPr>
          <w:rFonts w:asciiTheme="minorHAnsi" w:eastAsiaTheme="minorEastAsia" w:hAnsiTheme="minorHAnsi" w:cstheme="minorBidi"/>
          <w:sz w:val="28"/>
          <w:szCs w:val="28"/>
          <w:lang w:val="en-IE"/>
        </w:rPr>
      </w:pPr>
      <w:r w:rsidRPr="3FD84027">
        <w:rPr>
          <w:rFonts w:asciiTheme="minorHAnsi" w:eastAsiaTheme="minorEastAsia" w:hAnsiTheme="minorHAnsi" w:cstheme="minorBidi"/>
          <w:b/>
          <w:bCs/>
          <w:sz w:val="28"/>
          <w:szCs w:val="28"/>
          <w:lang w:val="en-IE"/>
        </w:rPr>
        <w:t>Telephone:</w:t>
      </w:r>
      <w:r w:rsidR="00D97E94">
        <w:tab/>
      </w:r>
      <w:r w:rsidR="00D97E94">
        <w:tab/>
      </w:r>
      <w:r w:rsidR="00D97E94">
        <w:tab/>
      </w:r>
      <w:r w:rsidR="00D97E94">
        <w:tab/>
      </w:r>
      <w:r w:rsidRPr="3FD84027">
        <w:rPr>
          <w:rFonts w:asciiTheme="minorHAnsi" w:eastAsiaTheme="minorEastAsia" w:hAnsiTheme="minorHAnsi" w:cstheme="minorBidi"/>
          <w:sz w:val="28"/>
          <w:szCs w:val="28"/>
          <w:lang w:val="en-IE"/>
        </w:rPr>
        <w:t>01 – 8325784</w:t>
      </w:r>
    </w:p>
    <w:p w14:paraId="4DDBEF00" w14:textId="77777777" w:rsidR="00D97E94" w:rsidRPr="00152F8B" w:rsidRDefault="00D97E94" w:rsidP="3FD84027">
      <w:pPr>
        <w:spacing w:line="360" w:lineRule="auto"/>
        <w:ind w:left="720"/>
        <w:rPr>
          <w:rFonts w:asciiTheme="minorHAnsi" w:eastAsiaTheme="minorEastAsia" w:hAnsiTheme="minorHAnsi" w:cstheme="minorBidi"/>
          <w:b/>
          <w:bCs/>
          <w:sz w:val="28"/>
          <w:szCs w:val="28"/>
          <w:lang w:val="en-IE"/>
        </w:rPr>
      </w:pPr>
    </w:p>
    <w:p w14:paraId="687C2327" w14:textId="77777777" w:rsidR="00D97E94" w:rsidRPr="00152F8B" w:rsidRDefault="7386EDDD" w:rsidP="3FD84027">
      <w:pPr>
        <w:spacing w:line="360" w:lineRule="auto"/>
        <w:ind w:left="720"/>
        <w:rPr>
          <w:rFonts w:asciiTheme="minorHAnsi" w:eastAsiaTheme="minorEastAsia" w:hAnsiTheme="minorHAnsi" w:cstheme="minorBidi"/>
          <w:b/>
          <w:bCs/>
          <w:sz w:val="28"/>
          <w:szCs w:val="28"/>
          <w:lang w:val="en-IE"/>
        </w:rPr>
      </w:pPr>
      <w:r w:rsidRPr="3FD84027">
        <w:rPr>
          <w:rFonts w:asciiTheme="minorHAnsi" w:eastAsiaTheme="minorEastAsia" w:hAnsiTheme="minorHAnsi" w:cstheme="minorBidi"/>
          <w:b/>
          <w:bCs/>
          <w:sz w:val="28"/>
          <w:szCs w:val="28"/>
          <w:lang w:val="en-IE"/>
        </w:rPr>
        <w:t>Principal:</w:t>
      </w:r>
      <w:r w:rsidR="00D97E94">
        <w:tab/>
      </w:r>
      <w:r w:rsidR="00D97E94">
        <w:tab/>
      </w:r>
      <w:r w:rsidR="00D97E94">
        <w:tab/>
      </w:r>
      <w:r w:rsidR="00D97E94">
        <w:tab/>
      </w:r>
      <w:r w:rsidR="65C71D7F" w:rsidRPr="3FD84027">
        <w:rPr>
          <w:rFonts w:asciiTheme="minorHAnsi" w:eastAsiaTheme="minorEastAsia" w:hAnsiTheme="minorHAnsi" w:cstheme="minorBidi"/>
          <w:sz w:val="28"/>
          <w:szCs w:val="28"/>
          <w:lang w:val="en-IE"/>
        </w:rPr>
        <w:t>Lynn Harley</w:t>
      </w:r>
    </w:p>
    <w:p w14:paraId="3461D779" w14:textId="77777777" w:rsidR="00D97E94" w:rsidRPr="00152F8B" w:rsidRDefault="00D97E94" w:rsidP="3FD84027">
      <w:pPr>
        <w:spacing w:line="360" w:lineRule="auto"/>
        <w:ind w:left="720"/>
        <w:rPr>
          <w:rFonts w:asciiTheme="minorHAnsi" w:eastAsiaTheme="minorEastAsia" w:hAnsiTheme="minorHAnsi" w:cstheme="minorBidi"/>
          <w:b/>
          <w:bCs/>
          <w:sz w:val="28"/>
          <w:szCs w:val="28"/>
          <w:lang w:val="en-IE"/>
        </w:rPr>
      </w:pPr>
    </w:p>
    <w:p w14:paraId="56F9FE6F" w14:textId="3BA85F3E" w:rsidR="00D97E94" w:rsidRPr="00152F8B" w:rsidRDefault="7386EDDD" w:rsidP="3FD84027">
      <w:pPr>
        <w:spacing w:line="360" w:lineRule="auto"/>
        <w:ind w:left="720"/>
        <w:rPr>
          <w:rFonts w:asciiTheme="minorHAnsi" w:eastAsiaTheme="minorEastAsia" w:hAnsiTheme="minorHAnsi" w:cstheme="minorBidi"/>
          <w:b/>
          <w:bCs/>
          <w:sz w:val="28"/>
          <w:szCs w:val="28"/>
          <w:lang w:val="en-IE"/>
        </w:rPr>
      </w:pPr>
      <w:r w:rsidRPr="3FD84027">
        <w:rPr>
          <w:rFonts w:asciiTheme="minorHAnsi" w:eastAsiaTheme="minorEastAsia" w:hAnsiTheme="minorHAnsi" w:cstheme="minorBidi"/>
          <w:b/>
          <w:bCs/>
          <w:sz w:val="28"/>
          <w:szCs w:val="28"/>
          <w:lang w:val="en-IE"/>
        </w:rPr>
        <w:t>IT C</w:t>
      </w:r>
      <w:r w:rsidR="4F7A60B9" w:rsidRPr="3FD84027">
        <w:rPr>
          <w:rFonts w:asciiTheme="minorHAnsi" w:eastAsiaTheme="minorEastAsia" w:hAnsiTheme="minorHAnsi" w:cstheme="minorBidi"/>
          <w:b/>
          <w:bCs/>
          <w:sz w:val="28"/>
          <w:szCs w:val="28"/>
          <w:lang w:val="en-IE"/>
        </w:rPr>
        <w:t>oordinator</w:t>
      </w:r>
      <w:r w:rsidRPr="3FD84027">
        <w:rPr>
          <w:rFonts w:asciiTheme="minorHAnsi" w:eastAsiaTheme="minorEastAsia" w:hAnsiTheme="minorHAnsi" w:cstheme="minorBidi"/>
          <w:b/>
          <w:bCs/>
          <w:sz w:val="28"/>
          <w:szCs w:val="28"/>
          <w:lang w:val="en-IE"/>
        </w:rPr>
        <w:t>:</w:t>
      </w:r>
      <w:r w:rsidR="00D97E94">
        <w:tab/>
      </w:r>
      <w:r w:rsidR="00D97E94">
        <w:tab/>
      </w:r>
      <w:r w:rsidR="4254C2B3" w:rsidRPr="3FD84027">
        <w:rPr>
          <w:rFonts w:asciiTheme="minorHAnsi" w:eastAsiaTheme="minorEastAsia" w:hAnsiTheme="minorHAnsi" w:cstheme="minorBidi"/>
          <w:sz w:val="28"/>
          <w:szCs w:val="28"/>
          <w:lang w:val="en-IE"/>
        </w:rPr>
        <w:t xml:space="preserve">           </w:t>
      </w:r>
      <w:r w:rsidRPr="3FD84027">
        <w:rPr>
          <w:rFonts w:asciiTheme="minorHAnsi" w:eastAsiaTheme="minorEastAsia" w:hAnsiTheme="minorHAnsi" w:cstheme="minorBidi"/>
          <w:sz w:val="28"/>
          <w:szCs w:val="28"/>
          <w:lang w:val="en-IE"/>
        </w:rPr>
        <w:t xml:space="preserve">Rachel </w:t>
      </w:r>
      <w:r w:rsidR="65C71D7F" w:rsidRPr="3FD84027">
        <w:rPr>
          <w:rFonts w:asciiTheme="minorHAnsi" w:eastAsiaTheme="minorEastAsia" w:hAnsiTheme="minorHAnsi" w:cstheme="minorBidi"/>
          <w:sz w:val="28"/>
          <w:szCs w:val="28"/>
          <w:lang w:val="en-IE"/>
        </w:rPr>
        <w:t>Gardner</w:t>
      </w:r>
    </w:p>
    <w:p w14:paraId="3CF2D8B6" w14:textId="77777777" w:rsidR="00D97E94" w:rsidRPr="00152F8B" w:rsidRDefault="00D97E94" w:rsidP="3FD84027">
      <w:pPr>
        <w:spacing w:line="360" w:lineRule="auto"/>
        <w:ind w:left="720"/>
        <w:rPr>
          <w:rFonts w:asciiTheme="minorHAnsi" w:eastAsiaTheme="minorEastAsia" w:hAnsiTheme="minorHAnsi" w:cstheme="minorBidi"/>
          <w:b/>
          <w:bCs/>
          <w:sz w:val="28"/>
          <w:szCs w:val="28"/>
          <w:lang w:val="en-IE"/>
        </w:rPr>
      </w:pPr>
    </w:p>
    <w:p w14:paraId="0FB78278" w14:textId="77777777" w:rsidR="00F44734" w:rsidRPr="00152F8B" w:rsidRDefault="00F44734" w:rsidP="3FD84027">
      <w:pPr>
        <w:spacing w:line="360" w:lineRule="auto"/>
        <w:rPr>
          <w:rFonts w:asciiTheme="minorHAnsi" w:eastAsiaTheme="minorEastAsia" w:hAnsiTheme="minorHAnsi" w:cstheme="minorBidi"/>
          <w:sz w:val="28"/>
          <w:szCs w:val="28"/>
          <w:lang w:val="en-IE"/>
        </w:rPr>
      </w:pPr>
    </w:p>
    <w:p w14:paraId="1FC39945" w14:textId="77777777" w:rsidR="00F44734" w:rsidRPr="00152F8B" w:rsidRDefault="00F44734" w:rsidP="3FD84027">
      <w:pPr>
        <w:spacing w:line="360" w:lineRule="auto"/>
        <w:rPr>
          <w:rFonts w:asciiTheme="minorHAnsi" w:eastAsiaTheme="minorEastAsia" w:hAnsiTheme="minorHAnsi" w:cstheme="minorBidi"/>
          <w:sz w:val="28"/>
          <w:szCs w:val="28"/>
          <w:lang w:val="en-IE"/>
        </w:rPr>
      </w:pPr>
    </w:p>
    <w:p w14:paraId="0562CB0E" w14:textId="77777777" w:rsidR="00F44734" w:rsidRPr="00152F8B" w:rsidRDefault="00F44734" w:rsidP="3FD84027">
      <w:pPr>
        <w:spacing w:line="360" w:lineRule="auto"/>
        <w:rPr>
          <w:rFonts w:asciiTheme="minorHAnsi" w:eastAsiaTheme="minorEastAsia" w:hAnsiTheme="minorHAnsi" w:cstheme="minorBidi"/>
          <w:sz w:val="28"/>
          <w:szCs w:val="28"/>
          <w:lang w:val="en-IE"/>
        </w:rPr>
      </w:pPr>
    </w:p>
    <w:p w14:paraId="34CE0A41" w14:textId="77777777" w:rsidR="00F44734" w:rsidRPr="00152F8B" w:rsidRDefault="00F44734" w:rsidP="3FD84027">
      <w:pPr>
        <w:spacing w:line="360" w:lineRule="auto"/>
        <w:rPr>
          <w:rFonts w:asciiTheme="minorHAnsi" w:eastAsiaTheme="minorEastAsia" w:hAnsiTheme="minorHAnsi" w:cstheme="minorBidi"/>
          <w:sz w:val="28"/>
          <w:szCs w:val="28"/>
          <w:lang w:val="en-IE"/>
        </w:rPr>
      </w:pPr>
    </w:p>
    <w:p w14:paraId="62EBF3C5" w14:textId="77777777" w:rsidR="00F44734" w:rsidRPr="00152F8B" w:rsidRDefault="00F44734" w:rsidP="3FD84027">
      <w:pPr>
        <w:spacing w:line="360" w:lineRule="auto"/>
        <w:rPr>
          <w:rFonts w:asciiTheme="minorHAnsi" w:eastAsiaTheme="minorEastAsia" w:hAnsiTheme="minorHAnsi" w:cstheme="minorBidi"/>
          <w:sz w:val="28"/>
          <w:szCs w:val="28"/>
          <w:lang w:val="en-IE"/>
        </w:rPr>
      </w:pPr>
    </w:p>
    <w:p w14:paraId="6D98A12B" w14:textId="77777777" w:rsidR="00F44734" w:rsidRPr="00152F8B" w:rsidRDefault="00F44734" w:rsidP="3FD84027">
      <w:pPr>
        <w:spacing w:line="360" w:lineRule="auto"/>
        <w:rPr>
          <w:rFonts w:asciiTheme="minorHAnsi" w:eastAsiaTheme="minorEastAsia" w:hAnsiTheme="minorHAnsi" w:cstheme="minorBidi"/>
          <w:sz w:val="28"/>
          <w:szCs w:val="28"/>
          <w:lang w:val="en-IE"/>
        </w:rPr>
      </w:pPr>
    </w:p>
    <w:p w14:paraId="2946DB82" w14:textId="77777777" w:rsidR="00F44734" w:rsidRPr="00152F8B" w:rsidRDefault="00F44734" w:rsidP="3FD84027">
      <w:pPr>
        <w:spacing w:line="360" w:lineRule="auto"/>
        <w:rPr>
          <w:rFonts w:asciiTheme="minorHAnsi" w:eastAsiaTheme="minorEastAsia" w:hAnsiTheme="minorHAnsi" w:cstheme="minorBidi"/>
          <w:sz w:val="28"/>
          <w:szCs w:val="28"/>
          <w:lang w:val="en-IE"/>
        </w:rPr>
      </w:pPr>
    </w:p>
    <w:p w14:paraId="5997CC1D" w14:textId="77777777" w:rsidR="00F44734" w:rsidRPr="00152F8B" w:rsidRDefault="00F44734" w:rsidP="3FD84027">
      <w:pPr>
        <w:spacing w:line="360" w:lineRule="auto"/>
        <w:rPr>
          <w:rFonts w:asciiTheme="minorHAnsi" w:eastAsiaTheme="minorEastAsia" w:hAnsiTheme="minorHAnsi" w:cstheme="minorBidi"/>
          <w:sz w:val="28"/>
          <w:szCs w:val="28"/>
          <w:lang w:val="en-IE"/>
        </w:rPr>
      </w:pPr>
    </w:p>
    <w:p w14:paraId="110FFD37" w14:textId="77777777" w:rsidR="00F44734" w:rsidRPr="00152F8B" w:rsidRDefault="00F44734" w:rsidP="3FD84027">
      <w:pPr>
        <w:spacing w:line="360" w:lineRule="auto"/>
        <w:rPr>
          <w:rFonts w:asciiTheme="minorHAnsi" w:eastAsiaTheme="minorEastAsia" w:hAnsiTheme="minorHAnsi" w:cstheme="minorBidi"/>
          <w:sz w:val="28"/>
          <w:szCs w:val="28"/>
          <w:lang w:val="en-IE"/>
        </w:rPr>
      </w:pPr>
    </w:p>
    <w:p w14:paraId="56F9DA8A" w14:textId="0790B16B" w:rsidR="0DFCA193" w:rsidRDefault="0DFCA193" w:rsidP="0DFCA193">
      <w:pPr>
        <w:rPr>
          <w:rFonts w:asciiTheme="minorHAnsi" w:eastAsiaTheme="minorEastAsia" w:hAnsiTheme="minorHAnsi" w:cstheme="minorBidi"/>
          <w:color w:val="000000" w:themeColor="text1"/>
          <w:sz w:val="28"/>
          <w:szCs w:val="28"/>
          <w:u w:val="single"/>
          <w:lang w:val="en-GB"/>
        </w:rPr>
      </w:pPr>
    </w:p>
    <w:p w14:paraId="7745AAF9" w14:textId="1F0135A5" w:rsidR="25B8865F" w:rsidRDefault="25B8865F" w:rsidP="0DFCA193">
      <w:pPr>
        <w:rPr>
          <w:rFonts w:asciiTheme="minorHAnsi" w:eastAsiaTheme="minorEastAsia" w:hAnsiTheme="minorHAnsi" w:cstheme="minorBidi"/>
          <w:color w:val="000000" w:themeColor="text1"/>
          <w:sz w:val="28"/>
          <w:szCs w:val="28"/>
          <w:lang w:val="en-IE"/>
        </w:rPr>
      </w:pPr>
      <w:r w:rsidRPr="0DFCA193">
        <w:rPr>
          <w:rFonts w:asciiTheme="minorHAnsi" w:eastAsiaTheme="minorEastAsia" w:hAnsiTheme="minorHAnsi" w:cstheme="minorBidi"/>
          <w:color w:val="000000" w:themeColor="text1"/>
          <w:sz w:val="28"/>
          <w:szCs w:val="28"/>
          <w:u w:val="single"/>
          <w:lang w:val="en-GB"/>
        </w:rPr>
        <w:lastRenderedPageBreak/>
        <w:t>CONTENTS:</w:t>
      </w:r>
    </w:p>
    <w:p w14:paraId="04B59161" w14:textId="0FF80CBE" w:rsidR="0DFCA193" w:rsidRDefault="0DFCA193" w:rsidP="0DFCA193">
      <w:pPr>
        <w:rPr>
          <w:rFonts w:asciiTheme="minorHAnsi" w:eastAsiaTheme="minorEastAsia" w:hAnsiTheme="minorHAnsi" w:cstheme="minorBidi"/>
          <w:color w:val="000000" w:themeColor="text1"/>
          <w:sz w:val="28"/>
          <w:szCs w:val="28"/>
          <w:lang w:val="en-IE"/>
        </w:rPr>
      </w:pPr>
    </w:p>
    <w:p w14:paraId="12951384" w14:textId="4B991A2E" w:rsidR="0DFCA193" w:rsidRDefault="0DFCA193" w:rsidP="0DFCA193">
      <w:pPr>
        <w:rPr>
          <w:rFonts w:asciiTheme="minorHAnsi" w:eastAsiaTheme="minorEastAsia" w:hAnsiTheme="minorHAnsi" w:cstheme="minorBidi"/>
          <w:color w:val="000000" w:themeColor="text1"/>
          <w:sz w:val="28"/>
          <w:szCs w:val="28"/>
          <w:lang w:val="en-IE"/>
        </w:rPr>
      </w:pPr>
    </w:p>
    <w:p w14:paraId="2765AA89" w14:textId="77B70AE6" w:rsidR="25B8865F" w:rsidRDefault="25B8865F" w:rsidP="0DFCA193">
      <w:pPr>
        <w:tabs>
          <w:tab w:val="left" w:pos="7938"/>
        </w:tabs>
        <w:rPr>
          <w:rFonts w:asciiTheme="minorHAnsi" w:eastAsiaTheme="minorEastAsia" w:hAnsiTheme="minorHAnsi" w:cstheme="minorBidi"/>
          <w:color w:val="000000" w:themeColor="text1"/>
          <w:lang w:val="en-GB"/>
        </w:rPr>
      </w:pPr>
      <w:r w:rsidRPr="0DFCA193">
        <w:rPr>
          <w:rFonts w:asciiTheme="minorHAnsi" w:eastAsiaTheme="minorEastAsia" w:hAnsiTheme="minorHAnsi" w:cstheme="minorBidi"/>
          <w:color w:val="000000" w:themeColor="text1"/>
          <w:lang w:val="en-GB"/>
        </w:rPr>
        <w:t>Mission Statement &amp; Rationale</w:t>
      </w:r>
      <w:r>
        <w:tab/>
      </w:r>
      <w:r w:rsidR="3768F778" w:rsidRPr="0DFCA193">
        <w:rPr>
          <w:rFonts w:asciiTheme="minorHAnsi" w:eastAsiaTheme="minorEastAsia" w:hAnsiTheme="minorHAnsi" w:cstheme="minorBidi"/>
          <w:color w:val="000000" w:themeColor="text1"/>
          <w:lang w:val="en-GB"/>
        </w:rPr>
        <w:t xml:space="preserve">              </w:t>
      </w:r>
      <w:r w:rsidR="1C06B911" w:rsidRPr="0DFCA193">
        <w:rPr>
          <w:rFonts w:asciiTheme="minorHAnsi" w:eastAsiaTheme="minorEastAsia" w:hAnsiTheme="minorHAnsi" w:cstheme="minorBidi"/>
          <w:color w:val="000000" w:themeColor="text1"/>
          <w:lang w:val="en-GB"/>
        </w:rPr>
        <w:t xml:space="preserve">  </w:t>
      </w:r>
      <w:r w:rsidR="217A446C" w:rsidRPr="0DFCA193">
        <w:rPr>
          <w:rFonts w:asciiTheme="minorHAnsi" w:eastAsiaTheme="minorEastAsia" w:hAnsiTheme="minorHAnsi" w:cstheme="minorBidi"/>
          <w:color w:val="000000" w:themeColor="text1"/>
          <w:lang w:val="en-GB"/>
        </w:rPr>
        <w:t xml:space="preserve"> </w:t>
      </w:r>
      <w:r w:rsidR="1C06B911" w:rsidRPr="0DFCA193">
        <w:rPr>
          <w:rFonts w:asciiTheme="minorHAnsi" w:eastAsiaTheme="minorEastAsia" w:hAnsiTheme="minorHAnsi" w:cstheme="minorBidi"/>
          <w:color w:val="000000" w:themeColor="text1"/>
          <w:lang w:val="en-GB"/>
        </w:rPr>
        <w:t xml:space="preserve"> </w:t>
      </w:r>
      <w:r w:rsidR="0D0F6C2F" w:rsidRPr="0DFCA193">
        <w:rPr>
          <w:rFonts w:asciiTheme="minorHAnsi" w:eastAsiaTheme="minorEastAsia" w:hAnsiTheme="minorHAnsi" w:cstheme="minorBidi"/>
          <w:color w:val="000000" w:themeColor="text1"/>
          <w:lang w:val="en-GB"/>
        </w:rPr>
        <w:t xml:space="preserve">  </w:t>
      </w:r>
      <w:r w:rsidR="24BFBB5F" w:rsidRPr="0DFCA193">
        <w:rPr>
          <w:rFonts w:asciiTheme="minorHAnsi" w:eastAsiaTheme="minorEastAsia" w:hAnsiTheme="minorHAnsi" w:cstheme="minorBidi"/>
          <w:color w:val="000000" w:themeColor="text1"/>
          <w:lang w:val="en-GB"/>
        </w:rPr>
        <w:t xml:space="preserve">       </w:t>
      </w:r>
      <w:r w:rsidR="0D0F6C2F" w:rsidRPr="0DFCA193">
        <w:rPr>
          <w:rFonts w:asciiTheme="minorHAnsi" w:eastAsiaTheme="minorEastAsia" w:hAnsiTheme="minorHAnsi" w:cstheme="minorBidi"/>
          <w:color w:val="000000" w:themeColor="text1"/>
          <w:lang w:val="en-GB"/>
        </w:rPr>
        <w:t xml:space="preserve">      </w:t>
      </w:r>
      <w:r w:rsidR="266498F1" w:rsidRPr="0DFCA193">
        <w:rPr>
          <w:rFonts w:asciiTheme="minorHAnsi" w:eastAsiaTheme="minorEastAsia" w:hAnsiTheme="minorHAnsi" w:cstheme="minorBidi"/>
          <w:color w:val="000000" w:themeColor="text1"/>
          <w:lang w:val="en-GB"/>
        </w:rPr>
        <w:t>4</w:t>
      </w:r>
    </w:p>
    <w:p w14:paraId="3EBD15EF" w14:textId="08D2C8B0" w:rsidR="0DFCA193" w:rsidRDefault="0DFCA193" w:rsidP="0DFCA193">
      <w:pPr>
        <w:tabs>
          <w:tab w:val="left" w:pos="7938"/>
        </w:tabs>
        <w:rPr>
          <w:rFonts w:asciiTheme="minorHAnsi" w:eastAsiaTheme="minorEastAsia" w:hAnsiTheme="minorHAnsi" w:cstheme="minorBidi"/>
          <w:color w:val="000000" w:themeColor="text1"/>
          <w:lang w:val="en-IE"/>
        </w:rPr>
      </w:pPr>
    </w:p>
    <w:p w14:paraId="5649DADA" w14:textId="7CFE57EE" w:rsidR="5996E9A2" w:rsidRDefault="5996E9A2" w:rsidP="0DFCA193">
      <w:pPr>
        <w:tabs>
          <w:tab w:val="left" w:pos="7938"/>
        </w:tabs>
        <w:rPr>
          <w:rFonts w:asciiTheme="minorHAnsi" w:eastAsiaTheme="minorEastAsia" w:hAnsiTheme="minorHAnsi" w:cstheme="minorBidi"/>
          <w:color w:val="000000" w:themeColor="text1"/>
          <w:lang w:val="en-GB"/>
        </w:rPr>
      </w:pPr>
      <w:r w:rsidRPr="0DFCA193">
        <w:rPr>
          <w:rFonts w:asciiTheme="minorHAnsi" w:eastAsiaTheme="minorEastAsia" w:hAnsiTheme="minorHAnsi" w:cstheme="minorBidi"/>
          <w:color w:val="000000" w:themeColor="text1"/>
          <w:lang w:val="en-GB"/>
        </w:rPr>
        <w:t>Aims &amp; Where ICT will be used</w:t>
      </w:r>
      <w:r>
        <w:tab/>
      </w:r>
      <w:r w:rsidR="25934255" w:rsidRPr="0DFCA193">
        <w:rPr>
          <w:rFonts w:asciiTheme="minorHAnsi" w:eastAsiaTheme="minorEastAsia" w:hAnsiTheme="minorHAnsi" w:cstheme="minorBidi"/>
          <w:color w:val="000000" w:themeColor="text1"/>
          <w:lang w:val="en-GB"/>
        </w:rPr>
        <w:t xml:space="preserve">              </w:t>
      </w:r>
      <w:r w:rsidR="6D60506F" w:rsidRPr="0DFCA193">
        <w:rPr>
          <w:rFonts w:asciiTheme="minorHAnsi" w:eastAsiaTheme="minorEastAsia" w:hAnsiTheme="minorHAnsi" w:cstheme="minorBidi"/>
          <w:color w:val="000000" w:themeColor="text1"/>
          <w:lang w:val="en-GB"/>
        </w:rPr>
        <w:t xml:space="preserve">   </w:t>
      </w:r>
      <w:r w:rsidR="5BCCAF95" w:rsidRPr="0DFCA193">
        <w:rPr>
          <w:rFonts w:asciiTheme="minorHAnsi" w:eastAsiaTheme="minorEastAsia" w:hAnsiTheme="minorHAnsi" w:cstheme="minorBidi"/>
          <w:color w:val="000000" w:themeColor="text1"/>
          <w:lang w:val="en-GB"/>
        </w:rPr>
        <w:t xml:space="preserve">  </w:t>
      </w:r>
      <w:r w:rsidR="147B9E19" w:rsidRPr="0DFCA193">
        <w:rPr>
          <w:rFonts w:asciiTheme="minorHAnsi" w:eastAsiaTheme="minorEastAsia" w:hAnsiTheme="minorHAnsi" w:cstheme="minorBidi"/>
          <w:color w:val="000000" w:themeColor="text1"/>
          <w:lang w:val="en-GB"/>
        </w:rPr>
        <w:t xml:space="preserve">       </w:t>
      </w:r>
      <w:r w:rsidR="5BCCAF95" w:rsidRPr="0DFCA193">
        <w:rPr>
          <w:rFonts w:asciiTheme="minorHAnsi" w:eastAsiaTheme="minorEastAsia" w:hAnsiTheme="minorHAnsi" w:cstheme="minorBidi"/>
          <w:color w:val="000000" w:themeColor="text1"/>
          <w:lang w:val="en-GB"/>
        </w:rPr>
        <w:t xml:space="preserve">      </w:t>
      </w:r>
      <w:r w:rsidR="3572A84D" w:rsidRPr="0DFCA193">
        <w:rPr>
          <w:rFonts w:asciiTheme="minorHAnsi" w:eastAsiaTheme="minorEastAsia" w:hAnsiTheme="minorHAnsi" w:cstheme="minorBidi"/>
          <w:color w:val="000000" w:themeColor="text1"/>
          <w:lang w:val="en-GB"/>
        </w:rPr>
        <w:t xml:space="preserve"> </w:t>
      </w:r>
      <w:r w:rsidR="04E892AB" w:rsidRPr="0DFCA193">
        <w:rPr>
          <w:rFonts w:asciiTheme="minorHAnsi" w:eastAsiaTheme="minorEastAsia" w:hAnsiTheme="minorHAnsi" w:cstheme="minorBidi"/>
          <w:color w:val="000000" w:themeColor="text1"/>
          <w:lang w:val="en-GB"/>
        </w:rPr>
        <w:t>5</w:t>
      </w:r>
    </w:p>
    <w:p w14:paraId="2776DA8F" w14:textId="418B069F" w:rsidR="0DFCA193" w:rsidRDefault="0DFCA193" w:rsidP="0DFCA193">
      <w:pPr>
        <w:tabs>
          <w:tab w:val="left" w:pos="7938"/>
        </w:tabs>
        <w:rPr>
          <w:rFonts w:asciiTheme="minorHAnsi" w:eastAsiaTheme="minorEastAsia" w:hAnsiTheme="minorHAnsi" w:cstheme="minorBidi"/>
          <w:color w:val="000000" w:themeColor="text1"/>
          <w:lang w:val="en-IE"/>
        </w:rPr>
      </w:pPr>
    </w:p>
    <w:p w14:paraId="257D24BA" w14:textId="419DA083" w:rsidR="4D7EF5D0" w:rsidRDefault="4D7EF5D0" w:rsidP="0DFCA193">
      <w:pPr>
        <w:tabs>
          <w:tab w:val="left" w:pos="7938"/>
        </w:tabs>
        <w:rPr>
          <w:rFonts w:asciiTheme="minorHAnsi" w:eastAsiaTheme="minorEastAsia" w:hAnsiTheme="minorHAnsi" w:cstheme="minorBidi"/>
          <w:color w:val="000000" w:themeColor="text1"/>
          <w:lang w:val="en-GB"/>
        </w:rPr>
      </w:pPr>
      <w:r w:rsidRPr="0DFCA193">
        <w:rPr>
          <w:rFonts w:asciiTheme="minorHAnsi" w:eastAsiaTheme="minorEastAsia" w:hAnsiTheme="minorHAnsi" w:cstheme="minorBidi"/>
          <w:color w:val="000000" w:themeColor="text1"/>
          <w:lang w:val="en-GB"/>
        </w:rPr>
        <w:t>Our Digital Infrastructure</w:t>
      </w:r>
      <w:r w:rsidR="2D2DB9AB" w:rsidRPr="0DFCA193">
        <w:rPr>
          <w:rFonts w:asciiTheme="minorHAnsi" w:eastAsiaTheme="minorEastAsia" w:hAnsiTheme="minorHAnsi" w:cstheme="minorBidi"/>
          <w:color w:val="000000" w:themeColor="text1"/>
          <w:lang w:val="en-GB"/>
        </w:rPr>
        <w:t xml:space="preserve">                                                                                        </w:t>
      </w:r>
      <w:r w:rsidR="1BDB9C76" w:rsidRPr="0DFCA193">
        <w:rPr>
          <w:rFonts w:asciiTheme="minorHAnsi" w:eastAsiaTheme="minorEastAsia" w:hAnsiTheme="minorHAnsi" w:cstheme="minorBidi"/>
          <w:color w:val="000000" w:themeColor="text1"/>
          <w:lang w:val="en-GB"/>
        </w:rPr>
        <w:t xml:space="preserve">  </w:t>
      </w:r>
      <w:r w:rsidR="1A4ACD13" w:rsidRPr="0DFCA193">
        <w:rPr>
          <w:rFonts w:asciiTheme="minorHAnsi" w:eastAsiaTheme="minorEastAsia" w:hAnsiTheme="minorHAnsi" w:cstheme="minorBidi"/>
          <w:color w:val="000000" w:themeColor="text1"/>
          <w:lang w:val="en-GB"/>
        </w:rPr>
        <w:t xml:space="preserve">        </w:t>
      </w:r>
      <w:r w:rsidR="1BDB9C76" w:rsidRPr="0DFCA193">
        <w:rPr>
          <w:rFonts w:asciiTheme="minorHAnsi" w:eastAsiaTheme="minorEastAsia" w:hAnsiTheme="minorHAnsi" w:cstheme="minorBidi"/>
          <w:color w:val="000000" w:themeColor="text1"/>
          <w:lang w:val="en-GB"/>
        </w:rPr>
        <w:t xml:space="preserve"> </w:t>
      </w:r>
      <w:r w:rsidR="4F132065" w:rsidRPr="0DFCA193">
        <w:rPr>
          <w:rFonts w:asciiTheme="minorHAnsi" w:eastAsiaTheme="minorEastAsia" w:hAnsiTheme="minorHAnsi" w:cstheme="minorBidi"/>
          <w:color w:val="000000" w:themeColor="text1"/>
          <w:lang w:val="en-GB"/>
        </w:rPr>
        <w:t xml:space="preserve">                                   </w:t>
      </w:r>
      <w:r w:rsidR="5FDE69F0" w:rsidRPr="0DFCA193">
        <w:rPr>
          <w:rFonts w:asciiTheme="minorHAnsi" w:eastAsiaTheme="minorEastAsia" w:hAnsiTheme="minorHAnsi" w:cstheme="minorBidi"/>
          <w:color w:val="000000" w:themeColor="text1"/>
          <w:lang w:val="en-GB"/>
        </w:rPr>
        <w:t xml:space="preserve"> </w:t>
      </w:r>
      <w:r w:rsidR="66BFDA90" w:rsidRPr="0DFCA193">
        <w:rPr>
          <w:rFonts w:asciiTheme="minorHAnsi" w:eastAsiaTheme="minorEastAsia" w:hAnsiTheme="minorHAnsi" w:cstheme="minorBidi"/>
          <w:color w:val="000000" w:themeColor="text1"/>
          <w:lang w:val="en-GB"/>
        </w:rPr>
        <w:t>6</w:t>
      </w:r>
    </w:p>
    <w:p w14:paraId="13D5DBD6" w14:textId="35415751" w:rsidR="0DFCA193" w:rsidRDefault="0DFCA193" w:rsidP="0DFCA193">
      <w:pPr>
        <w:tabs>
          <w:tab w:val="left" w:pos="7938"/>
        </w:tabs>
        <w:rPr>
          <w:rFonts w:asciiTheme="minorHAnsi" w:eastAsiaTheme="minorEastAsia" w:hAnsiTheme="minorHAnsi" w:cstheme="minorBidi"/>
          <w:color w:val="000000" w:themeColor="text1"/>
          <w:lang w:val="en-GB"/>
        </w:rPr>
      </w:pPr>
    </w:p>
    <w:p w14:paraId="57D04F8B" w14:textId="42FE452C" w:rsidR="4D7EF5D0" w:rsidRDefault="4D7EF5D0" w:rsidP="0DFCA193">
      <w:pPr>
        <w:tabs>
          <w:tab w:val="left" w:pos="7938"/>
        </w:tabs>
        <w:rPr>
          <w:rFonts w:asciiTheme="minorHAnsi" w:eastAsiaTheme="minorEastAsia" w:hAnsiTheme="minorHAnsi" w:cstheme="minorBidi"/>
          <w:color w:val="000000" w:themeColor="text1"/>
          <w:lang w:val="en-GB"/>
        </w:rPr>
      </w:pPr>
      <w:r w:rsidRPr="0DFCA193">
        <w:rPr>
          <w:rFonts w:asciiTheme="minorHAnsi" w:eastAsiaTheme="minorEastAsia" w:hAnsiTheme="minorHAnsi" w:cstheme="minorBidi"/>
          <w:color w:val="000000" w:themeColor="text1"/>
          <w:lang w:val="en-GB"/>
        </w:rPr>
        <w:t xml:space="preserve">Special Needs / Enrichment / </w:t>
      </w:r>
      <w:r w:rsidR="273A091C" w:rsidRPr="0DFCA193">
        <w:rPr>
          <w:rFonts w:asciiTheme="minorHAnsi" w:eastAsiaTheme="minorEastAsia" w:hAnsiTheme="minorHAnsi" w:cstheme="minorBidi"/>
          <w:color w:val="000000" w:themeColor="text1"/>
          <w:lang w:val="en-GB"/>
        </w:rPr>
        <w:t>Continuous</w:t>
      </w:r>
      <w:r w:rsidRPr="0DFCA193">
        <w:rPr>
          <w:rFonts w:asciiTheme="minorHAnsi" w:eastAsiaTheme="minorEastAsia" w:hAnsiTheme="minorHAnsi" w:cstheme="minorBidi"/>
          <w:color w:val="000000" w:themeColor="text1"/>
          <w:lang w:val="en-GB"/>
        </w:rPr>
        <w:t xml:space="preserve"> Professional Development / Website</w:t>
      </w:r>
      <w:r w:rsidR="7C0F9121" w:rsidRPr="0DFCA193">
        <w:rPr>
          <w:rFonts w:asciiTheme="minorHAnsi" w:eastAsiaTheme="minorEastAsia" w:hAnsiTheme="minorHAnsi" w:cstheme="minorBidi"/>
          <w:color w:val="000000" w:themeColor="text1"/>
          <w:lang w:val="en-GB"/>
        </w:rPr>
        <w:t xml:space="preserve">    </w:t>
      </w:r>
      <w:r w:rsidR="7BBB3B78" w:rsidRPr="0DFCA193">
        <w:rPr>
          <w:rFonts w:asciiTheme="minorHAnsi" w:eastAsiaTheme="minorEastAsia" w:hAnsiTheme="minorHAnsi" w:cstheme="minorBidi"/>
          <w:color w:val="000000" w:themeColor="text1"/>
          <w:lang w:val="en-GB"/>
        </w:rPr>
        <w:t xml:space="preserve">  </w:t>
      </w:r>
      <w:r w:rsidR="07E0DBB8" w:rsidRPr="0DFCA193">
        <w:rPr>
          <w:rFonts w:asciiTheme="minorHAnsi" w:eastAsiaTheme="minorEastAsia" w:hAnsiTheme="minorHAnsi" w:cstheme="minorBidi"/>
          <w:color w:val="000000" w:themeColor="text1"/>
          <w:lang w:val="en-GB"/>
        </w:rPr>
        <w:t xml:space="preserve">     </w:t>
      </w:r>
      <w:r w:rsidR="3DB7D72E" w:rsidRPr="0DFCA193">
        <w:rPr>
          <w:rFonts w:asciiTheme="minorHAnsi" w:eastAsiaTheme="minorEastAsia" w:hAnsiTheme="minorHAnsi" w:cstheme="minorBidi"/>
          <w:color w:val="000000" w:themeColor="text1"/>
          <w:lang w:val="en-GB"/>
        </w:rPr>
        <w:t xml:space="preserve">                      </w:t>
      </w:r>
      <w:r w:rsidR="07E0DBB8" w:rsidRPr="0DFCA193">
        <w:rPr>
          <w:rFonts w:asciiTheme="minorHAnsi" w:eastAsiaTheme="minorEastAsia" w:hAnsiTheme="minorHAnsi" w:cstheme="minorBidi"/>
          <w:color w:val="000000" w:themeColor="text1"/>
          <w:lang w:val="en-GB"/>
        </w:rPr>
        <w:t xml:space="preserve">    </w:t>
      </w:r>
      <w:r w:rsidR="7BBB3B78" w:rsidRPr="0DFCA193">
        <w:rPr>
          <w:rFonts w:asciiTheme="minorHAnsi" w:eastAsiaTheme="minorEastAsia" w:hAnsiTheme="minorHAnsi" w:cstheme="minorBidi"/>
          <w:color w:val="000000" w:themeColor="text1"/>
          <w:lang w:val="en-GB"/>
        </w:rPr>
        <w:t xml:space="preserve"> </w:t>
      </w:r>
      <w:r w:rsidR="4FE2C039" w:rsidRPr="0DFCA193">
        <w:rPr>
          <w:rFonts w:asciiTheme="minorHAnsi" w:eastAsiaTheme="minorEastAsia" w:hAnsiTheme="minorHAnsi" w:cstheme="minorBidi"/>
          <w:color w:val="000000" w:themeColor="text1"/>
          <w:lang w:val="en-GB"/>
        </w:rPr>
        <w:t xml:space="preserve"> </w:t>
      </w:r>
      <w:r w:rsidR="20741817" w:rsidRPr="0DFCA193">
        <w:rPr>
          <w:rFonts w:asciiTheme="minorHAnsi" w:eastAsiaTheme="minorEastAsia" w:hAnsiTheme="minorHAnsi" w:cstheme="minorBidi"/>
          <w:color w:val="000000" w:themeColor="text1"/>
          <w:lang w:val="en-GB"/>
        </w:rPr>
        <w:t>7</w:t>
      </w:r>
    </w:p>
    <w:p w14:paraId="427748A9" w14:textId="2D7998AA" w:rsidR="0DFCA193" w:rsidRDefault="0DFCA193" w:rsidP="0DFCA193">
      <w:pPr>
        <w:tabs>
          <w:tab w:val="left" w:pos="7938"/>
        </w:tabs>
        <w:rPr>
          <w:rFonts w:asciiTheme="minorHAnsi" w:eastAsiaTheme="minorEastAsia" w:hAnsiTheme="minorHAnsi" w:cstheme="minorBidi"/>
          <w:color w:val="000000" w:themeColor="text1"/>
          <w:lang w:val="en-GB"/>
        </w:rPr>
      </w:pPr>
    </w:p>
    <w:p w14:paraId="74D824BF" w14:textId="608221C3" w:rsidR="6358901F" w:rsidRDefault="6358901F" w:rsidP="0DFCA193">
      <w:pPr>
        <w:tabs>
          <w:tab w:val="left" w:pos="7938"/>
        </w:tabs>
        <w:rPr>
          <w:rFonts w:asciiTheme="minorHAnsi" w:eastAsiaTheme="minorEastAsia" w:hAnsiTheme="minorHAnsi" w:cstheme="minorBidi"/>
          <w:color w:val="000000" w:themeColor="text1"/>
          <w:lang w:val="en-GB"/>
        </w:rPr>
      </w:pPr>
      <w:r w:rsidRPr="0DFCA193">
        <w:rPr>
          <w:rFonts w:asciiTheme="minorHAnsi" w:eastAsiaTheme="minorEastAsia" w:hAnsiTheme="minorHAnsi" w:cstheme="minorBidi"/>
          <w:color w:val="000000" w:themeColor="text1"/>
          <w:lang w:val="en-GB"/>
        </w:rPr>
        <w:t>Acceptable Use Polic</w:t>
      </w:r>
      <w:r w:rsidR="6BA6D0CF" w:rsidRPr="0DFCA193">
        <w:rPr>
          <w:rFonts w:asciiTheme="minorHAnsi" w:eastAsiaTheme="minorEastAsia" w:hAnsiTheme="minorHAnsi" w:cstheme="minorBidi"/>
          <w:color w:val="000000" w:themeColor="text1"/>
          <w:lang w:val="en-GB"/>
        </w:rPr>
        <w:t>y &amp; School Strategies</w:t>
      </w:r>
      <w:r w:rsidR="6B2EB5D6" w:rsidRPr="0DFCA193">
        <w:rPr>
          <w:rFonts w:asciiTheme="minorHAnsi" w:eastAsiaTheme="minorEastAsia" w:hAnsiTheme="minorHAnsi" w:cstheme="minorBidi"/>
          <w:color w:val="000000" w:themeColor="text1"/>
          <w:lang w:val="en-GB"/>
        </w:rPr>
        <w:t xml:space="preserve">                                                         </w:t>
      </w:r>
      <w:r w:rsidR="01F96ACB" w:rsidRPr="0DFCA193">
        <w:rPr>
          <w:rFonts w:asciiTheme="minorHAnsi" w:eastAsiaTheme="minorEastAsia" w:hAnsiTheme="minorHAnsi" w:cstheme="minorBidi"/>
          <w:color w:val="000000" w:themeColor="text1"/>
          <w:lang w:val="en-GB"/>
        </w:rPr>
        <w:t xml:space="preserve"> </w:t>
      </w:r>
      <w:r w:rsidR="0D8507BD" w:rsidRPr="0DFCA193">
        <w:rPr>
          <w:rFonts w:asciiTheme="minorHAnsi" w:eastAsiaTheme="minorEastAsia" w:hAnsiTheme="minorHAnsi" w:cstheme="minorBidi"/>
          <w:color w:val="000000" w:themeColor="text1"/>
          <w:lang w:val="en-GB"/>
        </w:rPr>
        <w:t xml:space="preserve">      </w:t>
      </w:r>
      <w:r w:rsidR="12FA4FAE" w:rsidRPr="0DFCA193">
        <w:rPr>
          <w:rFonts w:asciiTheme="minorHAnsi" w:eastAsiaTheme="minorEastAsia" w:hAnsiTheme="minorHAnsi" w:cstheme="minorBidi"/>
          <w:color w:val="000000" w:themeColor="text1"/>
          <w:lang w:val="en-GB"/>
        </w:rPr>
        <w:t xml:space="preserve">                             </w:t>
      </w:r>
      <w:r w:rsidR="0D8507BD" w:rsidRPr="0DFCA193">
        <w:rPr>
          <w:rFonts w:asciiTheme="minorHAnsi" w:eastAsiaTheme="minorEastAsia" w:hAnsiTheme="minorHAnsi" w:cstheme="minorBidi"/>
          <w:color w:val="000000" w:themeColor="text1"/>
          <w:lang w:val="en-GB"/>
        </w:rPr>
        <w:t xml:space="preserve">  </w:t>
      </w:r>
      <w:r w:rsidR="6B2EB5D6" w:rsidRPr="0DFCA193">
        <w:rPr>
          <w:rFonts w:asciiTheme="minorHAnsi" w:eastAsiaTheme="minorEastAsia" w:hAnsiTheme="minorHAnsi" w:cstheme="minorBidi"/>
          <w:color w:val="000000" w:themeColor="text1"/>
          <w:lang w:val="en-GB"/>
        </w:rPr>
        <w:t xml:space="preserve"> </w:t>
      </w:r>
      <w:r w:rsidR="63EE4D2B" w:rsidRPr="0DFCA193">
        <w:rPr>
          <w:rFonts w:asciiTheme="minorHAnsi" w:eastAsiaTheme="minorEastAsia" w:hAnsiTheme="minorHAnsi" w:cstheme="minorBidi"/>
          <w:color w:val="000000" w:themeColor="text1"/>
          <w:lang w:val="en-GB"/>
        </w:rPr>
        <w:t>8</w:t>
      </w:r>
      <w:r w:rsidR="6B2EB5D6" w:rsidRPr="0DFCA193">
        <w:rPr>
          <w:rFonts w:asciiTheme="minorHAnsi" w:eastAsiaTheme="minorEastAsia" w:hAnsiTheme="minorHAnsi" w:cstheme="minorBidi"/>
          <w:color w:val="000000" w:themeColor="text1"/>
          <w:lang w:val="en-GB"/>
        </w:rPr>
        <w:t xml:space="preserve"> – 1</w:t>
      </w:r>
      <w:r w:rsidR="32E7030D" w:rsidRPr="0DFCA193">
        <w:rPr>
          <w:rFonts w:asciiTheme="minorHAnsi" w:eastAsiaTheme="minorEastAsia" w:hAnsiTheme="minorHAnsi" w:cstheme="minorBidi"/>
          <w:color w:val="000000" w:themeColor="text1"/>
          <w:lang w:val="en-GB"/>
        </w:rPr>
        <w:t>1</w:t>
      </w:r>
    </w:p>
    <w:p w14:paraId="62487D33" w14:textId="427E877B" w:rsidR="0DFCA193" w:rsidRDefault="0DFCA193" w:rsidP="0DFCA193">
      <w:pPr>
        <w:tabs>
          <w:tab w:val="left" w:pos="7938"/>
        </w:tabs>
        <w:rPr>
          <w:rFonts w:asciiTheme="minorHAnsi" w:eastAsiaTheme="minorEastAsia" w:hAnsiTheme="minorHAnsi" w:cstheme="minorBidi"/>
          <w:color w:val="000000" w:themeColor="text1"/>
          <w:lang w:val="en-GB"/>
        </w:rPr>
      </w:pPr>
    </w:p>
    <w:p w14:paraId="1A94EF20" w14:textId="2E13918B" w:rsidR="6B2EB5D6" w:rsidRDefault="6B2EB5D6" w:rsidP="0DFCA193">
      <w:pPr>
        <w:tabs>
          <w:tab w:val="left" w:pos="7938"/>
        </w:tabs>
        <w:rPr>
          <w:rFonts w:asciiTheme="minorHAnsi" w:eastAsiaTheme="minorEastAsia" w:hAnsiTheme="minorHAnsi" w:cstheme="minorBidi"/>
          <w:color w:val="000000" w:themeColor="text1"/>
          <w:lang w:val="en-GB"/>
        </w:rPr>
      </w:pPr>
      <w:r w:rsidRPr="0DFCA193">
        <w:rPr>
          <w:rFonts w:asciiTheme="minorHAnsi" w:eastAsiaTheme="minorEastAsia" w:hAnsiTheme="minorHAnsi" w:cstheme="minorBidi"/>
          <w:color w:val="000000" w:themeColor="text1"/>
          <w:lang w:val="en-GB"/>
        </w:rPr>
        <w:t xml:space="preserve">Roles &amp; Responsibilities                                                                                             </w:t>
      </w:r>
      <w:r w:rsidR="5182D69A" w:rsidRPr="0DFCA193">
        <w:rPr>
          <w:rFonts w:asciiTheme="minorHAnsi" w:eastAsiaTheme="minorEastAsia" w:hAnsiTheme="minorHAnsi" w:cstheme="minorBidi"/>
          <w:color w:val="000000" w:themeColor="text1"/>
          <w:lang w:val="en-GB"/>
        </w:rPr>
        <w:t xml:space="preserve"> </w:t>
      </w:r>
      <w:r w:rsidR="3B82B9F5" w:rsidRPr="0DFCA193">
        <w:rPr>
          <w:rFonts w:asciiTheme="minorHAnsi" w:eastAsiaTheme="minorEastAsia" w:hAnsiTheme="minorHAnsi" w:cstheme="minorBidi"/>
          <w:color w:val="000000" w:themeColor="text1"/>
          <w:lang w:val="en-GB"/>
        </w:rPr>
        <w:t xml:space="preserve">  </w:t>
      </w:r>
      <w:r w:rsidR="317C26A1" w:rsidRPr="0DFCA193">
        <w:rPr>
          <w:rFonts w:asciiTheme="minorHAnsi" w:eastAsiaTheme="minorEastAsia" w:hAnsiTheme="minorHAnsi" w:cstheme="minorBidi"/>
          <w:color w:val="000000" w:themeColor="text1"/>
          <w:lang w:val="en-GB"/>
        </w:rPr>
        <w:t xml:space="preserve">                                 </w:t>
      </w:r>
      <w:r w:rsidR="3B82B9F5" w:rsidRPr="0DFCA193">
        <w:rPr>
          <w:rFonts w:asciiTheme="minorHAnsi" w:eastAsiaTheme="minorEastAsia" w:hAnsiTheme="minorHAnsi" w:cstheme="minorBidi"/>
          <w:color w:val="000000" w:themeColor="text1"/>
          <w:lang w:val="en-GB"/>
        </w:rPr>
        <w:t xml:space="preserve">      </w:t>
      </w:r>
      <w:r w:rsidRPr="0DFCA193">
        <w:rPr>
          <w:rFonts w:asciiTheme="minorHAnsi" w:eastAsiaTheme="minorEastAsia" w:hAnsiTheme="minorHAnsi" w:cstheme="minorBidi"/>
          <w:color w:val="000000" w:themeColor="text1"/>
          <w:lang w:val="en-GB"/>
        </w:rPr>
        <w:t>1</w:t>
      </w:r>
      <w:r w:rsidR="4B206223" w:rsidRPr="0DFCA193">
        <w:rPr>
          <w:rFonts w:asciiTheme="minorHAnsi" w:eastAsiaTheme="minorEastAsia" w:hAnsiTheme="minorHAnsi" w:cstheme="minorBidi"/>
          <w:color w:val="000000" w:themeColor="text1"/>
          <w:lang w:val="en-GB"/>
        </w:rPr>
        <w:t>2</w:t>
      </w:r>
    </w:p>
    <w:p w14:paraId="33337214" w14:textId="05C7AA1B" w:rsidR="0DFCA193" w:rsidRDefault="0DFCA193" w:rsidP="0DFCA193">
      <w:pPr>
        <w:tabs>
          <w:tab w:val="left" w:pos="7938"/>
        </w:tabs>
        <w:rPr>
          <w:rFonts w:asciiTheme="minorHAnsi" w:eastAsiaTheme="minorEastAsia" w:hAnsiTheme="minorHAnsi" w:cstheme="minorBidi"/>
          <w:color w:val="000000" w:themeColor="text1"/>
          <w:lang w:val="en-GB"/>
        </w:rPr>
      </w:pPr>
    </w:p>
    <w:p w14:paraId="51850841" w14:textId="69A21862" w:rsidR="6B2EB5D6" w:rsidRDefault="6B2EB5D6" w:rsidP="0DFCA193">
      <w:pPr>
        <w:tabs>
          <w:tab w:val="left" w:pos="7938"/>
        </w:tabs>
        <w:rPr>
          <w:rFonts w:asciiTheme="minorHAnsi" w:eastAsiaTheme="minorEastAsia" w:hAnsiTheme="minorHAnsi" w:cstheme="minorBidi"/>
          <w:color w:val="000000" w:themeColor="text1"/>
          <w:lang w:val="en-GB"/>
        </w:rPr>
      </w:pPr>
      <w:r w:rsidRPr="0DFCA193">
        <w:rPr>
          <w:rFonts w:asciiTheme="minorHAnsi" w:eastAsiaTheme="minorEastAsia" w:hAnsiTheme="minorHAnsi" w:cstheme="minorBidi"/>
          <w:color w:val="000000" w:themeColor="text1"/>
          <w:lang w:val="en-GB"/>
        </w:rPr>
        <w:t xml:space="preserve">Use of AI                                                                                                                     </w:t>
      </w:r>
      <w:r w:rsidR="28821E49" w:rsidRPr="0DFCA193">
        <w:rPr>
          <w:rFonts w:asciiTheme="minorHAnsi" w:eastAsiaTheme="minorEastAsia" w:hAnsiTheme="minorHAnsi" w:cstheme="minorBidi"/>
          <w:color w:val="000000" w:themeColor="text1"/>
          <w:lang w:val="en-GB"/>
        </w:rPr>
        <w:t xml:space="preserve">     </w:t>
      </w:r>
      <w:r w:rsidR="34528F58" w:rsidRPr="0DFCA193">
        <w:rPr>
          <w:rFonts w:asciiTheme="minorHAnsi" w:eastAsiaTheme="minorEastAsia" w:hAnsiTheme="minorHAnsi" w:cstheme="minorBidi"/>
          <w:color w:val="000000" w:themeColor="text1"/>
          <w:lang w:val="en-GB"/>
        </w:rPr>
        <w:t xml:space="preserve">                                   </w:t>
      </w:r>
      <w:r w:rsidR="28821E49" w:rsidRPr="0DFCA193">
        <w:rPr>
          <w:rFonts w:asciiTheme="minorHAnsi" w:eastAsiaTheme="minorEastAsia" w:hAnsiTheme="minorHAnsi" w:cstheme="minorBidi"/>
          <w:color w:val="000000" w:themeColor="text1"/>
          <w:lang w:val="en-GB"/>
        </w:rPr>
        <w:t xml:space="preserve">   </w:t>
      </w:r>
      <w:r w:rsidR="407257D4" w:rsidRPr="0DFCA193">
        <w:rPr>
          <w:rFonts w:asciiTheme="minorHAnsi" w:eastAsiaTheme="minorEastAsia" w:hAnsiTheme="minorHAnsi" w:cstheme="minorBidi"/>
          <w:color w:val="000000" w:themeColor="text1"/>
          <w:lang w:val="en-GB"/>
        </w:rPr>
        <w:t xml:space="preserve"> </w:t>
      </w:r>
      <w:r w:rsidRPr="0DFCA193">
        <w:rPr>
          <w:rFonts w:asciiTheme="minorHAnsi" w:eastAsiaTheme="minorEastAsia" w:hAnsiTheme="minorHAnsi" w:cstheme="minorBidi"/>
          <w:color w:val="000000" w:themeColor="text1"/>
          <w:lang w:val="en-GB"/>
        </w:rPr>
        <w:t>1</w:t>
      </w:r>
      <w:r w:rsidR="563B6235" w:rsidRPr="0DFCA193">
        <w:rPr>
          <w:rFonts w:asciiTheme="minorHAnsi" w:eastAsiaTheme="minorEastAsia" w:hAnsiTheme="minorHAnsi" w:cstheme="minorBidi"/>
          <w:color w:val="000000" w:themeColor="text1"/>
          <w:lang w:val="en-GB"/>
        </w:rPr>
        <w:t>3</w:t>
      </w:r>
    </w:p>
    <w:p w14:paraId="4A0D94DF" w14:textId="037B9356" w:rsidR="0DFCA193" w:rsidRDefault="0DFCA193" w:rsidP="0DFCA193">
      <w:pPr>
        <w:tabs>
          <w:tab w:val="left" w:pos="7938"/>
        </w:tabs>
        <w:rPr>
          <w:rFonts w:asciiTheme="minorHAnsi" w:eastAsiaTheme="minorEastAsia" w:hAnsiTheme="minorHAnsi" w:cstheme="minorBidi"/>
          <w:color w:val="000000" w:themeColor="text1"/>
          <w:lang w:val="en-GB"/>
        </w:rPr>
      </w:pPr>
    </w:p>
    <w:p w14:paraId="44A08640" w14:textId="58C169C1" w:rsidR="6B2EB5D6" w:rsidRDefault="6B2EB5D6" w:rsidP="0DFCA193">
      <w:pPr>
        <w:tabs>
          <w:tab w:val="left" w:pos="7938"/>
        </w:tabs>
        <w:rPr>
          <w:rFonts w:asciiTheme="minorHAnsi" w:eastAsiaTheme="minorEastAsia" w:hAnsiTheme="minorHAnsi" w:cstheme="minorBidi"/>
          <w:color w:val="000000" w:themeColor="text1"/>
          <w:lang w:val="en-GB"/>
        </w:rPr>
      </w:pPr>
      <w:r w:rsidRPr="0DFCA193">
        <w:rPr>
          <w:rFonts w:asciiTheme="minorHAnsi" w:eastAsiaTheme="minorEastAsia" w:hAnsiTheme="minorHAnsi" w:cstheme="minorBidi"/>
          <w:color w:val="000000" w:themeColor="text1"/>
          <w:lang w:val="en-GB"/>
        </w:rPr>
        <w:t xml:space="preserve">Progression of Skills                                                                                                  </w:t>
      </w:r>
      <w:r w:rsidR="14B1FA53" w:rsidRPr="0DFCA193">
        <w:rPr>
          <w:rFonts w:asciiTheme="minorHAnsi" w:eastAsiaTheme="minorEastAsia" w:hAnsiTheme="minorHAnsi" w:cstheme="minorBidi"/>
          <w:color w:val="000000" w:themeColor="text1"/>
          <w:lang w:val="en-GB"/>
        </w:rPr>
        <w:t xml:space="preserve"> </w:t>
      </w:r>
      <w:r w:rsidRPr="0DFCA193">
        <w:rPr>
          <w:rFonts w:asciiTheme="minorHAnsi" w:eastAsiaTheme="minorEastAsia" w:hAnsiTheme="minorHAnsi" w:cstheme="minorBidi"/>
          <w:color w:val="000000" w:themeColor="text1"/>
          <w:lang w:val="en-GB"/>
        </w:rPr>
        <w:t xml:space="preserve"> </w:t>
      </w:r>
      <w:r w:rsidR="16CBAF47" w:rsidRPr="0DFCA193">
        <w:rPr>
          <w:rFonts w:asciiTheme="minorHAnsi" w:eastAsiaTheme="minorEastAsia" w:hAnsiTheme="minorHAnsi" w:cstheme="minorBidi"/>
          <w:color w:val="000000" w:themeColor="text1"/>
          <w:lang w:val="en-GB"/>
        </w:rPr>
        <w:t xml:space="preserve"> </w:t>
      </w:r>
      <w:r w:rsidR="561906CE" w:rsidRPr="0DFCA193">
        <w:rPr>
          <w:rFonts w:asciiTheme="minorHAnsi" w:eastAsiaTheme="minorEastAsia" w:hAnsiTheme="minorHAnsi" w:cstheme="minorBidi"/>
          <w:color w:val="000000" w:themeColor="text1"/>
          <w:lang w:val="en-GB"/>
        </w:rPr>
        <w:t xml:space="preserve">                                 </w:t>
      </w:r>
      <w:r w:rsidRPr="0DFCA193">
        <w:rPr>
          <w:rFonts w:asciiTheme="minorHAnsi" w:eastAsiaTheme="minorEastAsia" w:hAnsiTheme="minorHAnsi" w:cstheme="minorBidi"/>
          <w:color w:val="000000" w:themeColor="text1"/>
          <w:lang w:val="en-GB"/>
        </w:rPr>
        <w:t>1</w:t>
      </w:r>
      <w:r w:rsidR="650C81F6" w:rsidRPr="0DFCA193">
        <w:rPr>
          <w:rFonts w:asciiTheme="minorHAnsi" w:eastAsiaTheme="minorEastAsia" w:hAnsiTheme="minorHAnsi" w:cstheme="minorBidi"/>
          <w:color w:val="000000" w:themeColor="text1"/>
          <w:lang w:val="en-GB"/>
        </w:rPr>
        <w:t>4 - 15</w:t>
      </w:r>
    </w:p>
    <w:p w14:paraId="0C9E7A08" w14:textId="189A1C36" w:rsidR="0DFCA193" w:rsidRDefault="0DFCA193" w:rsidP="0DFCA193">
      <w:pPr>
        <w:tabs>
          <w:tab w:val="left" w:pos="7938"/>
        </w:tabs>
        <w:rPr>
          <w:rFonts w:asciiTheme="minorHAnsi" w:eastAsiaTheme="minorEastAsia" w:hAnsiTheme="minorHAnsi" w:cstheme="minorBidi"/>
          <w:color w:val="000000" w:themeColor="text1"/>
          <w:lang w:val="en-GB"/>
        </w:rPr>
      </w:pPr>
    </w:p>
    <w:p w14:paraId="131AD323" w14:textId="1DFF6E56" w:rsidR="6820544C" w:rsidRDefault="6820544C" w:rsidP="0DFCA193">
      <w:pPr>
        <w:tabs>
          <w:tab w:val="left" w:pos="7938"/>
        </w:tabs>
        <w:rPr>
          <w:rFonts w:asciiTheme="minorHAnsi" w:eastAsiaTheme="minorEastAsia" w:hAnsiTheme="minorHAnsi" w:cstheme="minorBidi"/>
          <w:color w:val="000000" w:themeColor="text1"/>
          <w:lang w:val="en-GB"/>
        </w:rPr>
      </w:pPr>
      <w:r w:rsidRPr="0DFCA193">
        <w:rPr>
          <w:rFonts w:asciiTheme="minorHAnsi" w:eastAsiaTheme="minorEastAsia" w:hAnsiTheme="minorHAnsi" w:cstheme="minorBidi"/>
          <w:color w:val="000000" w:themeColor="text1"/>
          <w:lang w:val="en-GB"/>
        </w:rPr>
        <w:t xml:space="preserve">Guidelines for Parents and Pupils for Remote Learning                                         </w:t>
      </w:r>
      <w:r w:rsidR="4C6B552A" w:rsidRPr="0DFCA193">
        <w:rPr>
          <w:rFonts w:asciiTheme="minorHAnsi" w:eastAsiaTheme="minorEastAsia" w:hAnsiTheme="minorHAnsi" w:cstheme="minorBidi"/>
          <w:color w:val="000000" w:themeColor="text1"/>
          <w:lang w:val="en-GB"/>
        </w:rPr>
        <w:t xml:space="preserve">        </w:t>
      </w:r>
      <w:r w:rsidRPr="0DFCA193">
        <w:rPr>
          <w:rFonts w:asciiTheme="minorHAnsi" w:eastAsiaTheme="minorEastAsia" w:hAnsiTheme="minorHAnsi" w:cstheme="minorBidi"/>
          <w:color w:val="000000" w:themeColor="text1"/>
          <w:lang w:val="en-GB"/>
        </w:rPr>
        <w:t xml:space="preserve"> </w:t>
      </w:r>
      <w:r w:rsidR="3EB04CE2" w:rsidRPr="0DFCA193">
        <w:rPr>
          <w:rFonts w:asciiTheme="minorHAnsi" w:eastAsiaTheme="minorEastAsia" w:hAnsiTheme="minorHAnsi" w:cstheme="minorBidi"/>
          <w:color w:val="000000" w:themeColor="text1"/>
          <w:lang w:val="en-GB"/>
        </w:rPr>
        <w:t xml:space="preserve">                       </w:t>
      </w:r>
      <w:r w:rsidRPr="0DFCA193">
        <w:rPr>
          <w:rFonts w:asciiTheme="minorHAnsi" w:eastAsiaTheme="minorEastAsia" w:hAnsiTheme="minorHAnsi" w:cstheme="minorBidi"/>
          <w:color w:val="000000" w:themeColor="text1"/>
          <w:lang w:val="en-GB"/>
        </w:rPr>
        <w:t>1</w:t>
      </w:r>
      <w:r w:rsidR="268AA540" w:rsidRPr="0DFCA193">
        <w:rPr>
          <w:rFonts w:asciiTheme="minorHAnsi" w:eastAsiaTheme="minorEastAsia" w:hAnsiTheme="minorHAnsi" w:cstheme="minorBidi"/>
          <w:color w:val="000000" w:themeColor="text1"/>
          <w:lang w:val="en-GB"/>
        </w:rPr>
        <w:t>6- 17</w:t>
      </w:r>
    </w:p>
    <w:p w14:paraId="09B80605" w14:textId="30A4019D" w:rsidR="0DFCA193" w:rsidRDefault="0DFCA193" w:rsidP="0DFCA193">
      <w:pPr>
        <w:tabs>
          <w:tab w:val="left" w:pos="7938"/>
        </w:tabs>
        <w:rPr>
          <w:rFonts w:asciiTheme="minorHAnsi" w:eastAsiaTheme="minorEastAsia" w:hAnsiTheme="minorHAnsi" w:cstheme="minorBidi"/>
          <w:color w:val="000000" w:themeColor="text1"/>
          <w:lang w:val="en-GB"/>
        </w:rPr>
      </w:pPr>
    </w:p>
    <w:p w14:paraId="6EB9B208" w14:textId="33832617" w:rsidR="6820544C" w:rsidRDefault="6820544C" w:rsidP="0DFCA193">
      <w:pPr>
        <w:tabs>
          <w:tab w:val="left" w:pos="7938"/>
        </w:tabs>
        <w:rPr>
          <w:rFonts w:asciiTheme="minorHAnsi" w:eastAsiaTheme="minorEastAsia" w:hAnsiTheme="minorHAnsi" w:cstheme="minorBidi"/>
          <w:color w:val="000000" w:themeColor="text1"/>
          <w:lang w:val="en-GB"/>
        </w:rPr>
      </w:pPr>
      <w:r w:rsidRPr="0DFCA193">
        <w:rPr>
          <w:rFonts w:asciiTheme="minorHAnsi" w:eastAsiaTheme="minorEastAsia" w:hAnsiTheme="minorHAnsi" w:cstheme="minorBidi"/>
          <w:color w:val="000000" w:themeColor="text1"/>
          <w:lang w:val="en-GB"/>
        </w:rPr>
        <w:t xml:space="preserve">Home and School Use of School owned Assistive Technology Policy                     </w:t>
      </w:r>
      <w:r w:rsidR="432756BB" w:rsidRPr="0DFCA193">
        <w:rPr>
          <w:rFonts w:asciiTheme="minorHAnsi" w:eastAsiaTheme="minorEastAsia" w:hAnsiTheme="minorHAnsi" w:cstheme="minorBidi"/>
          <w:color w:val="000000" w:themeColor="text1"/>
          <w:lang w:val="en-GB"/>
        </w:rPr>
        <w:t xml:space="preserve">                        </w:t>
      </w:r>
      <w:r w:rsidRPr="0DFCA193">
        <w:rPr>
          <w:rFonts w:asciiTheme="minorHAnsi" w:eastAsiaTheme="minorEastAsia" w:hAnsiTheme="minorHAnsi" w:cstheme="minorBidi"/>
          <w:color w:val="000000" w:themeColor="text1"/>
          <w:lang w:val="en-GB"/>
        </w:rPr>
        <w:t xml:space="preserve">   </w:t>
      </w:r>
      <w:r w:rsidR="35AFB27B" w:rsidRPr="0DFCA193">
        <w:rPr>
          <w:rFonts w:asciiTheme="minorHAnsi" w:eastAsiaTheme="minorEastAsia" w:hAnsiTheme="minorHAnsi" w:cstheme="minorBidi"/>
          <w:color w:val="000000" w:themeColor="text1"/>
          <w:lang w:val="en-GB"/>
        </w:rPr>
        <w:t>18</w:t>
      </w:r>
      <w:r w:rsidRPr="0DFCA193">
        <w:rPr>
          <w:rFonts w:asciiTheme="minorHAnsi" w:eastAsiaTheme="minorEastAsia" w:hAnsiTheme="minorHAnsi" w:cstheme="minorBidi"/>
          <w:color w:val="000000" w:themeColor="text1"/>
          <w:lang w:val="en-GB"/>
        </w:rPr>
        <w:t xml:space="preserve"> – </w:t>
      </w:r>
      <w:r w:rsidR="68CFEA34" w:rsidRPr="0DFCA193">
        <w:rPr>
          <w:rFonts w:asciiTheme="minorHAnsi" w:eastAsiaTheme="minorEastAsia" w:hAnsiTheme="minorHAnsi" w:cstheme="minorBidi"/>
          <w:color w:val="000000" w:themeColor="text1"/>
          <w:lang w:val="en-GB"/>
        </w:rPr>
        <w:t>21</w:t>
      </w:r>
      <w:r w:rsidRPr="0DFCA193">
        <w:rPr>
          <w:rFonts w:asciiTheme="minorHAnsi" w:eastAsiaTheme="minorEastAsia" w:hAnsiTheme="minorHAnsi" w:cstheme="minorBidi"/>
          <w:color w:val="000000" w:themeColor="text1"/>
          <w:lang w:val="en-GB"/>
        </w:rPr>
        <w:t xml:space="preserve"> </w:t>
      </w:r>
    </w:p>
    <w:p w14:paraId="60052C38" w14:textId="12ABAA33" w:rsidR="0DFCA193" w:rsidRDefault="0DFCA193" w:rsidP="0DFCA193">
      <w:pPr>
        <w:tabs>
          <w:tab w:val="left" w:pos="7938"/>
        </w:tabs>
        <w:rPr>
          <w:rFonts w:asciiTheme="minorHAnsi" w:eastAsiaTheme="minorEastAsia" w:hAnsiTheme="minorHAnsi" w:cstheme="minorBidi"/>
          <w:color w:val="000000" w:themeColor="text1"/>
          <w:lang w:val="en-GB"/>
        </w:rPr>
      </w:pPr>
    </w:p>
    <w:p w14:paraId="3F767808" w14:textId="4E2D0A04" w:rsidR="6820544C" w:rsidRDefault="6820544C" w:rsidP="0DFCA193">
      <w:pPr>
        <w:tabs>
          <w:tab w:val="left" w:pos="7938"/>
        </w:tabs>
        <w:rPr>
          <w:rFonts w:asciiTheme="minorHAnsi" w:eastAsiaTheme="minorEastAsia" w:hAnsiTheme="minorHAnsi" w:cstheme="minorBidi"/>
          <w:color w:val="000000" w:themeColor="text1"/>
          <w:lang w:val="en-GB"/>
        </w:rPr>
      </w:pPr>
      <w:r w:rsidRPr="0DFCA193">
        <w:rPr>
          <w:rFonts w:asciiTheme="minorHAnsi" w:eastAsiaTheme="minorEastAsia" w:hAnsiTheme="minorHAnsi" w:cstheme="minorBidi"/>
          <w:color w:val="000000" w:themeColor="text1"/>
          <w:lang w:val="en-GB"/>
        </w:rPr>
        <w:t xml:space="preserve">Timeframe for Review &amp; Responsibility for Review                                                    </w:t>
      </w:r>
      <w:r w:rsidR="48048676" w:rsidRPr="0DFCA193">
        <w:rPr>
          <w:rFonts w:asciiTheme="minorHAnsi" w:eastAsiaTheme="minorEastAsia" w:hAnsiTheme="minorHAnsi" w:cstheme="minorBidi"/>
          <w:color w:val="000000" w:themeColor="text1"/>
          <w:lang w:val="en-GB"/>
        </w:rPr>
        <w:t xml:space="preserve">                            </w:t>
      </w:r>
      <w:r w:rsidR="6F05C800" w:rsidRPr="0DFCA193">
        <w:rPr>
          <w:rFonts w:asciiTheme="minorHAnsi" w:eastAsiaTheme="minorEastAsia" w:hAnsiTheme="minorHAnsi" w:cstheme="minorBidi"/>
          <w:color w:val="000000" w:themeColor="text1"/>
          <w:lang w:val="en-GB"/>
        </w:rPr>
        <w:t xml:space="preserve">      </w:t>
      </w:r>
      <w:r w:rsidR="1C9C666F" w:rsidRPr="0DFCA193">
        <w:rPr>
          <w:rFonts w:asciiTheme="minorHAnsi" w:eastAsiaTheme="minorEastAsia" w:hAnsiTheme="minorHAnsi" w:cstheme="minorBidi"/>
          <w:color w:val="000000" w:themeColor="text1"/>
          <w:lang w:val="en-GB"/>
        </w:rPr>
        <w:t xml:space="preserve"> </w:t>
      </w:r>
      <w:r w:rsidRPr="0DFCA193">
        <w:rPr>
          <w:rFonts w:asciiTheme="minorHAnsi" w:eastAsiaTheme="minorEastAsia" w:hAnsiTheme="minorHAnsi" w:cstheme="minorBidi"/>
          <w:color w:val="000000" w:themeColor="text1"/>
          <w:lang w:val="en-GB"/>
        </w:rPr>
        <w:t>2</w:t>
      </w:r>
      <w:r w:rsidR="13717663" w:rsidRPr="0DFCA193">
        <w:rPr>
          <w:rFonts w:asciiTheme="minorHAnsi" w:eastAsiaTheme="minorEastAsia" w:hAnsiTheme="minorHAnsi" w:cstheme="minorBidi"/>
          <w:color w:val="000000" w:themeColor="text1"/>
          <w:lang w:val="en-GB"/>
        </w:rPr>
        <w:t>1</w:t>
      </w:r>
    </w:p>
    <w:p w14:paraId="6F157BEB" w14:textId="1DF4A3A3" w:rsidR="0DFCA193" w:rsidRDefault="0DFCA193" w:rsidP="0DFCA193">
      <w:pPr>
        <w:tabs>
          <w:tab w:val="left" w:pos="7938"/>
        </w:tabs>
        <w:rPr>
          <w:rFonts w:asciiTheme="minorHAnsi" w:eastAsiaTheme="minorEastAsia" w:hAnsiTheme="minorHAnsi" w:cstheme="minorBidi"/>
          <w:color w:val="000000" w:themeColor="text1"/>
          <w:lang w:val="en-GB"/>
        </w:rPr>
      </w:pPr>
    </w:p>
    <w:p w14:paraId="2A5C737A" w14:textId="62344D2F" w:rsidR="397422F4" w:rsidRDefault="397422F4" w:rsidP="0DFCA193">
      <w:pPr>
        <w:tabs>
          <w:tab w:val="left" w:pos="7938"/>
        </w:tabs>
        <w:rPr>
          <w:rFonts w:asciiTheme="minorHAnsi" w:eastAsiaTheme="minorEastAsia" w:hAnsiTheme="minorHAnsi" w:cstheme="minorBidi"/>
          <w:color w:val="000000" w:themeColor="text1"/>
          <w:lang w:val="en-GB"/>
        </w:rPr>
      </w:pPr>
      <w:r w:rsidRPr="0DFCA193">
        <w:rPr>
          <w:rFonts w:asciiTheme="minorHAnsi" w:eastAsiaTheme="minorEastAsia" w:hAnsiTheme="minorHAnsi" w:cstheme="minorBidi"/>
          <w:color w:val="000000" w:themeColor="text1"/>
          <w:lang w:val="en-GB"/>
        </w:rPr>
        <w:t xml:space="preserve">Appendix :   Permission form for parents                                                                          </w:t>
      </w:r>
      <w:r w:rsidR="4833DDC5" w:rsidRPr="0DFCA193">
        <w:rPr>
          <w:rFonts w:asciiTheme="minorHAnsi" w:eastAsiaTheme="minorEastAsia" w:hAnsiTheme="minorHAnsi" w:cstheme="minorBidi"/>
          <w:color w:val="000000" w:themeColor="text1"/>
          <w:lang w:val="en-GB"/>
        </w:rPr>
        <w:t xml:space="preserve">                              </w:t>
      </w:r>
      <w:r w:rsidRPr="0DFCA193">
        <w:rPr>
          <w:rFonts w:asciiTheme="minorHAnsi" w:eastAsiaTheme="minorEastAsia" w:hAnsiTheme="minorHAnsi" w:cstheme="minorBidi"/>
          <w:color w:val="000000" w:themeColor="text1"/>
          <w:lang w:val="en-GB"/>
        </w:rPr>
        <w:t xml:space="preserve"> 2</w:t>
      </w:r>
      <w:r w:rsidR="01EF8092" w:rsidRPr="0DFCA193">
        <w:rPr>
          <w:rFonts w:asciiTheme="minorHAnsi" w:eastAsiaTheme="minorEastAsia" w:hAnsiTheme="minorHAnsi" w:cstheme="minorBidi"/>
          <w:color w:val="000000" w:themeColor="text1"/>
          <w:lang w:val="en-GB"/>
        </w:rPr>
        <w:t>2</w:t>
      </w:r>
    </w:p>
    <w:p w14:paraId="2E57699E" w14:textId="29CFC0F1" w:rsidR="397422F4" w:rsidRDefault="397422F4" w:rsidP="0DFCA193">
      <w:pPr>
        <w:tabs>
          <w:tab w:val="left" w:pos="7938"/>
        </w:tabs>
        <w:rPr>
          <w:rFonts w:asciiTheme="minorHAnsi" w:eastAsiaTheme="minorEastAsia" w:hAnsiTheme="minorHAnsi" w:cstheme="minorBidi"/>
          <w:color w:val="000000" w:themeColor="text1"/>
          <w:lang w:val="en-GB"/>
        </w:rPr>
      </w:pPr>
      <w:r w:rsidRPr="0DFCA193">
        <w:rPr>
          <w:rFonts w:asciiTheme="minorHAnsi" w:eastAsiaTheme="minorEastAsia" w:hAnsiTheme="minorHAnsi" w:cstheme="minorBidi"/>
          <w:color w:val="000000" w:themeColor="text1"/>
          <w:lang w:val="en-GB"/>
        </w:rPr>
        <w:t xml:space="preserve">                    AUP for Students                                                                                       </w:t>
      </w:r>
      <w:r w:rsidR="09053EB4" w:rsidRPr="0DFCA193">
        <w:rPr>
          <w:rFonts w:asciiTheme="minorHAnsi" w:eastAsiaTheme="minorEastAsia" w:hAnsiTheme="minorHAnsi" w:cstheme="minorBidi"/>
          <w:color w:val="000000" w:themeColor="text1"/>
          <w:lang w:val="en-GB"/>
        </w:rPr>
        <w:t xml:space="preserve">                                  </w:t>
      </w:r>
      <w:r w:rsidRPr="0DFCA193">
        <w:rPr>
          <w:rFonts w:asciiTheme="minorHAnsi" w:eastAsiaTheme="minorEastAsia" w:hAnsiTheme="minorHAnsi" w:cstheme="minorBidi"/>
          <w:color w:val="000000" w:themeColor="text1"/>
          <w:lang w:val="en-GB"/>
        </w:rPr>
        <w:t xml:space="preserve">      2</w:t>
      </w:r>
      <w:r w:rsidR="6263B3E4" w:rsidRPr="0DFCA193">
        <w:rPr>
          <w:rFonts w:asciiTheme="minorHAnsi" w:eastAsiaTheme="minorEastAsia" w:hAnsiTheme="minorHAnsi" w:cstheme="minorBidi"/>
          <w:color w:val="000000" w:themeColor="text1"/>
          <w:lang w:val="en-GB"/>
        </w:rPr>
        <w:t>3</w:t>
      </w:r>
    </w:p>
    <w:p w14:paraId="65B5674E" w14:textId="30B85E1E" w:rsidR="397422F4" w:rsidRDefault="397422F4" w:rsidP="0DFCA193">
      <w:pPr>
        <w:tabs>
          <w:tab w:val="left" w:pos="7938"/>
        </w:tabs>
        <w:rPr>
          <w:rFonts w:asciiTheme="minorHAnsi" w:eastAsiaTheme="minorEastAsia" w:hAnsiTheme="minorHAnsi" w:cstheme="minorBidi"/>
          <w:color w:val="000000" w:themeColor="text1"/>
          <w:lang w:val="en-GB"/>
        </w:rPr>
      </w:pPr>
      <w:r w:rsidRPr="0DFCA193">
        <w:rPr>
          <w:rFonts w:asciiTheme="minorHAnsi" w:eastAsiaTheme="minorEastAsia" w:hAnsiTheme="minorHAnsi" w:cstheme="minorBidi"/>
          <w:color w:val="000000" w:themeColor="text1"/>
          <w:lang w:val="en-GB"/>
        </w:rPr>
        <w:t xml:space="preserve">                   Agreement form for school owned Assistive Technology                             </w:t>
      </w:r>
      <w:r w:rsidR="0E0F527B" w:rsidRPr="0DFCA193">
        <w:rPr>
          <w:rFonts w:asciiTheme="minorHAnsi" w:eastAsiaTheme="minorEastAsia" w:hAnsiTheme="minorHAnsi" w:cstheme="minorBidi"/>
          <w:color w:val="000000" w:themeColor="text1"/>
          <w:lang w:val="en-GB"/>
        </w:rPr>
        <w:t xml:space="preserve">                         </w:t>
      </w:r>
      <w:r w:rsidRPr="0DFCA193">
        <w:rPr>
          <w:rFonts w:asciiTheme="minorHAnsi" w:eastAsiaTheme="minorEastAsia" w:hAnsiTheme="minorHAnsi" w:cstheme="minorBidi"/>
          <w:color w:val="000000" w:themeColor="text1"/>
          <w:lang w:val="en-GB"/>
        </w:rPr>
        <w:t xml:space="preserve">    2</w:t>
      </w:r>
      <w:r w:rsidR="155754FD" w:rsidRPr="0DFCA193">
        <w:rPr>
          <w:rFonts w:asciiTheme="minorHAnsi" w:eastAsiaTheme="minorEastAsia" w:hAnsiTheme="minorHAnsi" w:cstheme="minorBidi"/>
          <w:color w:val="000000" w:themeColor="text1"/>
          <w:lang w:val="en-GB"/>
        </w:rPr>
        <w:t>4</w:t>
      </w:r>
    </w:p>
    <w:p w14:paraId="5A90D288" w14:textId="26E1C5EB" w:rsidR="0DFCA193" w:rsidRDefault="0DFCA193" w:rsidP="0DFCA193">
      <w:pPr>
        <w:tabs>
          <w:tab w:val="left" w:pos="7938"/>
        </w:tabs>
        <w:rPr>
          <w:rFonts w:asciiTheme="minorHAnsi" w:eastAsiaTheme="minorEastAsia" w:hAnsiTheme="minorHAnsi" w:cstheme="minorBidi"/>
          <w:color w:val="000000" w:themeColor="text1"/>
          <w:lang w:val="en-GB"/>
        </w:rPr>
      </w:pPr>
    </w:p>
    <w:p w14:paraId="102C6592" w14:textId="4142E8A3" w:rsidR="0DFCA193" w:rsidRDefault="0DFCA193" w:rsidP="0DFCA193">
      <w:pPr>
        <w:tabs>
          <w:tab w:val="left" w:pos="7938"/>
        </w:tabs>
        <w:rPr>
          <w:rFonts w:asciiTheme="minorHAnsi" w:eastAsiaTheme="minorEastAsia" w:hAnsiTheme="minorHAnsi" w:cstheme="minorBidi"/>
          <w:color w:val="000000" w:themeColor="text1"/>
          <w:lang w:val="en-GB"/>
        </w:rPr>
      </w:pPr>
    </w:p>
    <w:p w14:paraId="76AB19A6" w14:textId="7F1903B4" w:rsidR="0DFCA193" w:rsidRDefault="0DFCA193" w:rsidP="0DFCA193">
      <w:pPr>
        <w:tabs>
          <w:tab w:val="left" w:pos="7938"/>
        </w:tabs>
        <w:rPr>
          <w:rFonts w:asciiTheme="minorHAnsi" w:eastAsiaTheme="minorEastAsia" w:hAnsiTheme="minorHAnsi" w:cstheme="minorBidi"/>
          <w:color w:val="000000" w:themeColor="text1"/>
          <w:lang w:val="en-GB"/>
        </w:rPr>
      </w:pPr>
    </w:p>
    <w:p w14:paraId="3DB50DA9" w14:textId="68FEEFB3" w:rsidR="0DFCA193" w:rsidRDefault="0DFCA193" w:rsidP="0DFCA193">
      <w:pPr>
        <w:tabs>
          <w:tab w:val="left" w:pos="7938"/>
        </w:tabs>
        <w:rPr>
          <w:rFonts w:asciiTheme="minorHAnsi" w:eastAsiaTheme="minorEastAsia" w:hAnsiTheme="minorHAnsi" w:cstheme="minorBidi"/>
          <w:color w:val="000000" w:themeColor="text1"/>
          <w:lang w:val="en-GB"/>
        </w:rPr>
      </w:pPr>
    </w:p>
    <w:p w14:paraId="2F7F43E1" w14:textId="62A3500A" w:rsidR="0DFCA193" w:rsidRDefault="0DFCA193" w:rsidP="0DFCA193">
      <w:pPr>
        <w:tabs>
          <w:tab w:val="left" w:pos="7938"/>
        </w:tabs>
        <w:rPr>
          <w:rFonts w:asciiTheme="minorHAnsi" w:eastAsiaTheme="minorEastAsia" w:hAnsiTheme="minorHAnsi" w:cstheme="minorBidi"/>
          <w:color w:val="000000" w:themeColor="text1"/>
          <w:lang w:val="en-GB"/>
        </w:rPr>
      </w:pPr>
    </w:p>
    <w:p w14:paraId="0FE28B2F" w14:textId="3F92BAAD" w:rsidR="6B2EB5D6" w:rsidRDefault="6B2EB5D6" w:rsidP="0DFCA193">
      <w:pPr>
        <w:tabs>
          <w:tab w:val="left" w:pos="7938"/>
        </w:tabs>
        <w:rPr>
          <w:rFonts w:asciiTheme="minorHAnsi" w:eastAsiaTheme="minorEastAsia" w:hAnsiTheme="minorHAnsi" w:cstheme="minorBidi"/>
          <w:color w:val="000000" w:themeColor="text1"/>
          <w:lang w:val="en-GB"/>
        </w:rPr>
      </w:pPr>
      <w:r w:rsidRPr="0DFCA193">
        <w:rPr>
          <w:rFonts w:asciiTheme="minorHAnsi" w:eastAsiaTheme="minorEastAsia" w:hAnsiTheme="minorHAnsi" w:cstheme="minorBidi"/>
          <w:color w:val="000000" w:themeColor="text1"/>
          <w:lang w:val="en-GB"/>
        </w:rPr>
        <w:t xml:space="preserve">       </w:t>
      </w:r>
    </w:p>
    <w:p w14:paraId="53A8F0FF" w14:textId="3F6EFDF5" w:rsidR="0DFCA193" w:rsidRDefault="0DFCA193" w:rsidP="0DFCA193">
      <w:pPr>
        <w:tabs>
          <w:tab w:val="left" w:pos="7938"/>
        </w:tabs>
        <w:rPr>
          <w:rFonts w:asciiTheme="minorHAnsi" w:eastAsiaTheme="minorEastAsia" w:hAnsiTheme="minorHAnsi" w:cstheme="minorBidi"/>
          <w:color w:val="000000" w:themeColor="text1"/>
          <w:lang w:val="en-GB"/>
        </w:rPr>
      </w:pPr>
    </w:p>
    <w:p w14:paraId="1E45BA6B" w14:textId="099F408F" w:rsidR="0DFCA193" w:rsidRDefault="0DFCA193" w:rsidP="0DFCA193">
      <w:pPr>
        <w:tabs>
          <w:tab w:val="left" w:pos="7938"/>
        </w:tabs>
        <w:rPr>
          <w:rFonts w:asciiTheme="minorHAnsi" w:eastAsiaTheme="minorEastAsia" w:hAnsiTheme="minorHAnsi" w:cstheme="minorBidi"/>
          <w:color w:val="000000" w:themeColor="text1"/>
          <w:lang w:val="en-GB"/>
        </w:rPr>
      </w:pPr>
    </w:p>
    <w:p w14:paraId="6A11FBA1" w14:textId="4892D3B3" w:rsidR="0DFCA193" w:rsidRDefault="0DFCA193" w:rsidP="0DFCA193">
      <w:pPr>
        <w:tabs>
          <w:tab w:val="left" w:pos="7938"/>
        </w:tabs>
        <w:rPr>
          <w:rFonts w:ascii="Century Schoolbook" w:eastAsia="Century Schoolbook" w:hAnsi="Century Schoolbook" w:cs="Century Schoolbook"/>
          <w:color w:val="000000" w:themeColor="text1"/>
          <w:lang w:val="en-GB"/>
        </w:rPr>
      </w:pPr>
    </w:p>
    <w:p w14:paraId="1CA81455" w14:textId="3BC2D044" w:rsidR="0DFCA193" w:rsidRDefault="0DFCA193" w:rsidP="0DFCA193">
      <w:pPr>
        <w:tabs>
          <w:tab w:val="left" w:pos="7938"/>
        </w:tabs>
        <w:rPr>
          <w:rFonts w:ascii="Century Schoolbook" w:eastAsia="Century Schoolbook" w:hAnsi="Century Schoolbook" w:cs="Century Schoolbook"/>
          <w:color w:val="000000" w:themeColor="text1"/>
          <w:lang w:val="en-GB"/>
        </w:rPr>
      </w:pPr>
    </w:p>
    <w:p w14:paraId="317F64D4" w14:textId="3BE70EB1" w:rsidR="0DFCA193" w:rsidRDefault="0DFCA193" w:rsidP="0DFCA193">
      <w:pPr>
        <w:tabs>
          <w:tab w:val="left" w:pos="7938"/>
        </w:tabs>
      </w:pPr>
    </w:p>
    <w:p w14:paraId="792DE1E3" w14:textId="2506C8BF" w:rsidR="0DFCA193" w:rsidRDefault="0DFCA193" w:rsidP="0DFCA193"/>
    <w:p w14:paraId="71D6C69A" w14:textId="105E43FE" w:rsidR="0DFCA193" w:rsidRDefault="0DFCA193" w:rsidP="0DFCA193">
      <w:pPr>
        <w:tabs>
          <w:tab w:val="left" w:pos="7938"/>
        </w:tabs>
      </w:pPr>
    </w:p>
    <w:p w14:paraId="166A61C1" w14:textId="6D1D12E5" w:rsidR="0DFCA193" w:rsidRDefault="0DFCA193" w:rsidP="0DFCA193">
      <w:pPr>
        <w:spacing w:line="360" w:lineRule="auto"/>
        <w:jc w:val="center"/>
        <w:rPr>
          <w:rFonts w:asciiTheme="minorHAnsi" w:eastAsiaTheme="minorEastAsia" w:hAnsiTheme="minorHAnsi" w:cstheme="minorBidi"/>
          <w:b/>
          <w:bCs/>
          <w:sz w:val="32"/>
          <w:szCs w:val="32"/>
          <w:u w:val="single"/>
          <w:lang w:val="en-IE"/>
        </w:rPr>
      </w:pPr>
    </w:p>
    <w:p w14:paraId="18EA0C0F" w14:textId="325CF16F" w:rsidR="00D97E94" w:rsidRPr="00152F8B" w:rsidRDefault="6085D023" w:rsidP="3FD84027">
      <w:pPr>
        <w:spacing w:line="360" w:lineRule="auto"/>
        <w:jc w:val="center"/>
        <w:rPr>
          <w:rFonts w:asciiTheme="minorHAnsi" w:eastAsiaTheme="minorEastAsia" w:hAnsiTheme="minorHAnsi" w:cstheme="minorBidi"/>
          <w:b/>
          <w:bCs/>
          <w:sz w:val="32"/>
          <w:szCs w:val="32"/>
          <w:u w:val="single"/>
          <w:lang w:val="en-IE"/>
        </w:rPr>
      </w:pPr>
      <w:r w:rsidRPr="3FD84027">
        <w:rPr>
          <w:rFonts w:asciiTheme="minorHAnsi" w:eastAsiaTheme="minorEastAsia" w:hAnsiTheme="minorHAnsi" w:cstheme="minorBidi"/>
          <w:b/>
          <w:bCs/>
          <w:sz w:val="32"/>
          <w:szCs w:val="32"/>
          <w:u w:val="single"/>
          <w:lang w:val="en-IE"/>
        </w:rPr>
        <w:lastRenderedPageBreak/>
        <w:t>IC</w:t>
      </w:r>
      <w:r w:rsidR="7386EDDD" w:rsidRPr="3FD84027">
        <w:rPr>
          <w:rFonts w:asciiTheme="minorHAnsi" w:eastAsiaTheme="minorEastAsia" w:hAnsiTheme="minorHAnsi" w:cstheme="minorBidi"/>
          <w:b/>
          <w:bCs/>
          <w:sz w:val="32"/>
          <w:szCs w:val="32"/>
          <w:u w:val="single"/>
          <w:lang w:val="en-IE"/>
        </w:rPr>
        <w:t>T  Policy</w:t>
      </w:r>
    </w:p>
    <w:p w14:paraId="70DF9E56" w14:textId="77777777" w:rsidR="00D97E94" w:rsidRPr="00152F8B" w:rsidRDefault="00D97E94" w:rsidP="3FD84027">
      <w:pPr>
        <w:spacing w:line="360" w:lineRule="auto"/>
        <w:jc w:val="center"/>
        <w:rPr>
          <w:rFonts w:asciiTheme="minorHAnsi" w:eastAsiaTheme="minorEastAsia" w:hAnsiTheme="minorHAnsi" w:cstheme="minorBidi"/>
          <w:b/>
          <w:bCs/>
          <w:sz w:val="28"/>
          <w:szCs w:val="28"/>
          <w:u w:val="single"/>
          <w:lang w:val="en-IE"/>
        </w:rPr>
      </w:pPr>
    </w:p>
    <w:p w14:paraId="44E871BC" w14:textId="77777777" w:rsidR="00B7747E" w:rsidRPr="00152F8B" w:rsidRDefault="00B7747E" w:rsidP="3FD84027">
      <w:pPr>
        <w:spacing w:line="360" w:lineRule="auto"/>
        <w:rPr>
          <w:rFonts w:asciiTheme="minorHAnsi" w:eastAsiaTheme="minorEastAsia" w:hAnsiTheme="minorHAnsi" w:cstheme="minorBidi"/>
          <w:b/>
          <w:bCs/>
          <w:sz w:val="28"/>
          <w:szCs w:val="28"/>
          <w:u w:val="single"/>
          <w:lang w:val="en-IE"/>
        </w:rPr>
      </w:pPr>
    </w:p>
    <w:p w14:paraId="6E8F5140" w14:textId="77777777" w:rsidR="00D97E94" w:rsidRPr="00E90129" w:rsidRDefault="65C71D7F" w:rsidP="3FD84027">
      <w:pPr>
        <w:spacing w:line="360" w:lineRule="auto"/>
        <w:rPr>
          <w:rFonts w:asciiTheme="minorHAnsi" w:eastAsiaTheme="minorEastAsia" w:hAnsiTheme="minorHAnsi" w:cstheme="minorBidi"/>
          <w:b/>
          <w:bCs/>
          <w:sz w:val="27"/>
          <w:szCs w:val="27"/>
          <w:u w:val="single"/>
          <w:lang w:val="en-IE"/>
        </w:rPr>
      </w:pPr>
      <w:r w:rsidRPr="3FD84027">
        <w:rPr>
          <w:rFonts w:asciiTheme="minorHAnsi" w:eastAsiaTheme="minorEastAsia" w:hAnsiTheme="minorHAnsi" w:cstheme="minorBidi"/>
          <w:b/>
          <w:bCs/>
          <w:sz w:val="27"/>
          <w:szCs w:val="27"/>
          <w:u w:val="single"/>
          <w:lang w:val="en-IE"/>
        </w:rPr>
        <w:t>Mission Statement</w:t>
      </w:r>
    </w:p>
    <w:p w14:paraId="144A5D23" w14:textId="77777777" w:rsidR="00D97E94" w:rsidRPr="00E90129" w:rsidRDefault="00D97E94" w:rsidP="3FD84027">
      <w:pPr>
        <w:spacing w:line="360" w:lineRule="auto"/>
        <w:rPr>
          <w:rFonts w:asciiTheme="minorHAnsi" w:eastAsiaTheme="minorEastAsia" w:hAnsiTheme="minorHAnsi" w:cstheme="minorBidi"/>
          <w:b/>
          <w:bCs/>
          <w:sz w:val="27"/>
          <w:szCs w:val="27"/>
          <w:u w:val="single"/>
          <w:lang w:val="en-IE"/>
        </w:rPr>
      </w:pPr>
    </w:p>
    <w:p w14:paraId="3B7708A6" w14:textId="7FE90E1C" w:rsidR="00D97E94" w:rsidRPr="00E90129" w:rsidRDefault="5DA41428" w:rsidP="3FD84027">
      <w:pPr>
        <w:spacing w:line="360" w:lineRule="auto"/>
      </w:pPr>
      <w:r w:rsidRPr="397CCB0D">
        <w:rPr>
          <w:rFonts w:asciiTheme="minorHAnsi" w:eastAsiaTheme="minorEastAsia" w:hAnsiTheme="minorHAnsi" w:cstheme="minorBidi"/>
          <w:sz w:val="27"/>
          <w:szCs w:val="27"/>
          <w:lang w:val="en-IE"/>
        </w:rPr>
        <w:t>In order for the Burrow School to be effective as an educational institution, we must keep in line with educational trends worldwide.  ICT provides enormous opportunities for children to explore, be creative</w:t>
      </w:r>
      <w:r w:rsidR="561C809B" w:rsidRPr="397CCB0D">
        <w:rPr>
          <w:rFonts w:asciiTheme="minorHAnsi" w:eastAsiaTheme="minorEastAsia" w:hAnsiTheme="minorHAnsi" w:cstheme="minorBidi"/>
          <w:sz w:val="27"/>
          <w:szCs w:val="27"/>
          <w:lang w:val="en-IE"/>
        </w:rPr>
        <w:t xml:space="preserve"> and learn and the ability to use ICT effectively is a vital life skill in modern society. Our aim is to produce learners (both pupils and teachers) who are confident</w:t>
      </w:r>
      <w:r w:rsidR="24EA0CF9" w:rsidRPr="397CCB0D">
        <w:rPr>
          <w:rFonts w:asciiTheme="minorHAnsi" w:eastAsiaTheme="minorEastAsia" w:hAnsiTheme="minorHAnsi" w:cstheme="minorBidi"/>
          <w:sz w:val="27"/>
          <w:szCs w:val="27"/>
          <w:lang w:val="en-IE"/>
        </w:rPr>
        <w:t>, responsible</w:t>
      </w:r>
      <w:r w:rsidR="561C809B" w:rsidRPr="397CCB0D">
        <w:rPr>
          <w:rFonts w:asciiTheme="minorHAnsi" w:eastAsiaTheme="minorEastAsia" w:hAnsiTheme="minorHAnsi" w:cstheme="minorBidi"/>
          <w:sz w:val="27"/>
          <w:szCs w:val="27"/>
          <w:lang w:val="en-IE"/>
        </w:rPr>
        <w:t xml:space="preserve"> and effective users of ICT.</w:t>
      </w:r>
      <w:r w:rsidR="173059CF" w:rsidRPr="397CCB0D">
        <w:rPr>
          <w:rFonts w:asciiTheme="minorHAnsi" w:eastAsiaTheme="minorEastAsia" w:hAnsiTheme="minorHAnsi" w:cstheme="minorBidi"/>
          <w:sz w:val="27"/>
          <w:szCs w:val="27"/>
          <w:lang w:val="en-IE"/>
        </w:rPr>
        <w:t xml:space="preserve"> </w:t>
      </w:r>
    </w:p>
    <w:p w14:paraId="6D36FF09" w14:textId="6CF91E27" w:rsidR="0DFCA193" w:rsidRDefault="0DFCA193" w:rsidP="0DFCA193">
      <w:pPr>
        <w:spacing w:line="360" w:lineRule="auto"/>
        <w:rPr>
          <w:rFonts w:asciiTheme="minorHAnsi" w:eastAsiaTheme="minorEastAsia" w:hAnsiTheme="minorHAnsi" w:cstheme="minorBidi"/>
          <w:sz w:val="27"/>
          <w:szCs w:val="27"/>
          <w:lang w:val="en-IE"/>
        </w:rPr>
      </w:pPr>
    </w:p>
    <w:p w14:paraId="0639A64E" w14:textId="50C9877E" w:rsidR="0DFCA193" w:rsidRDefault="0DFCA193" w:rsidP="0DFCA193">
      <w:pPr>
        <w:spacing w:line="360" w:lineRule="auto"/>
        <w:rPr>
          <w:rFonts w:asciiTheme="minorHAnsi" w:eastAsiaTheme="minorEastAsia" w:hAnsiTheme="minorHAnsi" w:cstheme="minorBidi"/>
          <w:sz w:val="27"/>
          <w:szCs w:val="27"/>
          <w:lang w:val="en-IE"/>
        </w:rPr>
      </w:pPr>
    </w:p>
    <w:p w14:paraId="738610EB" w14:textId="77777777" w:rsidR="00D66D25" w:rsidRPr="00E90129" w:rsidRDefault="00D66D25" w:rsidP="3FD84027">
      <w:pPr>
        <w:spacing w:line="360" w:lineRule="auto"/>
        <w:rPr>
          <w:rFonts w:asciiTheme="minorHAnsi" w:eastAsiaTheme="minorEastAsia" w:hAnsiTheme="minorHAnsi" w:cstheme="minorBidi"/>
          <w:b/>
          <w:bCs/>
          <w:sz w:val="27"/>
          <w:szCs w:val="27"/>
          <w:u w:val="single"/>
          <w:lang w:val="en-IE"/>
        </w:rPr>
      </w:pPr>
    </w:p>
    <w:p w14:paraId="623D6A10" w14:textId="77777777" w:rsidR="00D97E94" w:rsidRPr="00E90129" w:rsidRDefault="1DA83AA4" w:rsidP="3FD84027">
      <w:pPr>
        <w:spacing w:line="360" w:lineRule="auto"/>
      </w:pPr>
      <w:r w:rsidRPr="0DFCA193">
        <w:rPr>
          <w:rFonts w:asciiTheme="minorHAnsi" w:eastAsiaTheme="minorEastAsia" w:hAnsiTheme="minorHAnsi" w:cstheme="minorBidi"/>
          <w:b/>
          <w:bCs/>
          <w:sz w:val="27"/>
          <w:szCs w:val="27"/>
          <w:u w:val="single"/>
          <w:lang w:val="en-IE"/>
        </w:rPr>
        <w:t>Rationale</w:t>
      </w:r>
      <w:r w:rsidR="7AB4BDCA" w:rsidRPr="0DFCA193">
        <w:rPr>
          <w:rFonts w:asciiTheme="minorHAnsi" w:eastAsiaTheme="minorEastAsia" w:hAnsiTheme="minorHAnsi" w:cstheme="minorBidi"/>
          <w:b/>
          <w:bCs/>
          <w:sz w:val="27"/>
          <w:szCs w:val="27"/>
          <w:lang w:val="en-IE"/>
        </w:rPr>
        <w:t xml:space="preserve"> – Why does our school require ICT?</w:t>
      </w:r>
    </w:p>
    <w:p w14:paraId="67F3AA47" w14:textId="56FF951E" w:rsidR="0DFCA193" w:rsidRDefault="0DFCA193" w:rsidP="0DFCA193">
      <w:pPr>
        <w:spacing w:line="360" w:lineRule="auto"/>
        <w:rPr>
          <w:rFonts w:asciiTheme="minorHAnsi" w:eastAsiaTheme="minorEastAsia" w:hAnsiTheme="minorHAnsi" w:cstheme="minorBidi"/>
          <w:b/>
          <w:bCs/>
          <w:sz w:val="27"/>
          <w:szCs w:val="27"/>
          <w:lang w:val="en-IE"/>
        </w:rPr>
      </w:pPr>
    </w:p>
    <w:p w14:paraId="27F29987" w14:textId="337844D2" w:rsidR="00152F8B" w:rsidRPr="00E90129" w:rsidRDefault="73D37622" w:rsidP="3FD84027">
      <w:pPr>
        <w:spacing w:line="360" w:lineRule="auto"/>
        <w:rPr>
          <w:rFonts w:asciiTheme="minorHAnsi" w:eastAsiaTheme="minorEastAsia" w:hAnsiTheme="minorHAnsi" w:cstheme="minorBidi"/>
          <w:sz w:val="27"/>
          <w:szCs w:val="27"/>
          <w:lang w:val="en-IE"/>
        </w:rPr>
      </w:pPr>
      <w:r w:rsidRPr="397CCB0D">
        <w:rPr>
          <w:rFonts w:asciiTheme="minorHAnsi" w:eastAsiaTheme="minorEastAsia" w:hAnsiTheme="minorHAnsi" w:cstheme="minorBidi"/>
          <w:sz w:val="27"/>
          <w:szCs w:val="27"/>
          <w:lang w:val="en-IE"/>
        </w:rPr>
        <w:t xml:space="preserve">At the Burrow School we seek to provide the best possible primary education for our pupils.  We endeavour to bring forward the best current practices in education.  We acknowledge the contribution to education that ICT can bring.  </w:t>
      </w:r>
      <w:r w:rsidR="5DA41428" w:rsidRPr="397CCB0D">
        <w:rPr>
          <w:rFonts w:asciiTheme="minorHAnsi" w:eastAsiaTheme="minorEastAsia" w:hAnsiTheme="minorHAnsi" w:cstheme="minorBidi"/>
          <w:sz w:val="27"/>
          <w:szCs w:val="27"/>
          <w:lang w:val="en-IE"/>
        </w:rPr>
        <w:t>We use IT in all areas of the curriculum and with all classes.  It enhances the learning process and acts as a major tool to support and extend subject matter taught in the classroom.</w:t>
      </w:r>
      <w:r w:rsidRPr="397CCB0D">
        <w:rPr>
          <w:rFonts w:asciiTheme="minorHAnsi" w:eastAsiaTheme="minorEastAsia" w:hAnsiTheme="minorHAnsi" w:cstheme="minorBidi"/>
          <w:sz w:val="27"/>
          <w:szCs w:val="27"/>
          <w:lang w:val="en-IE"/>
        </w:rPr>
        <w:t xml:space="preserve"> We believe that </w:t>
      </w:r>
      <w:r w:rsidR="3EF3C9D1" w:rsidRPr="397CCB0D">
        <w:rPr>
          <w:rFonts w:asciiTheme="minorHAnsi" w:eastAsiaTheme="minorEastAsia" w:hAnsiTheme="minorHAnsi" w:cstheme="minorBidi"/>
          <w:sz w:val="27"/>
          <w:szCs w:val="27"/>
          <w:lang w:val="en-IE"/>
        </w:rPr>
        <w:t>technology</w:t>
      </w:r>
      <w:r w:rsidRPr="397CCB0D">
        <w:rPr>
          <w:rFonts w:asciiTheme="minorHAnsi" w:eastAsiaTheme="minorEastAsia" w:hAnsiTheme="minorHAnsi" w:cstheme="minorBidi"/>
          <w:sz w:val="27"/>
          <w:szCs w:val="27"/>
          <w:lang w:val="en-IE"/>
        </w:rPr>
        <w:t xml:space="preserve"> greatly enhance</w:t>
      </w:r>
      <w:r w:rsidR="6AF2C6ED" w:rsidRPr="397CCB0D">
        <w:rPr>
          <w:rFonts w:asciiTheme="minorHAnsi" w:eastAsiaTheme="minorEastAsia" w:hAnsiTheme="minorHAnsi" w:cstheme="minorBidi"/>
          <w:sz w:val="27"/>
          <w:szCs w:val="27"/>
          <w:lang w:val="en-IE"/>
        </w:rPr>
        <w:t>s</w:t>
      </w:r>
      <w:r w:rsidRPr="397CCB0D">
        <w:rPr>
          <w:rFonts w:asciiTheme="minorHAnsi" w:eastAsiaTheme="minorEastAsia" w:hAnsiTheme="minorHAnsi" w:cstheme="minorBidi"/>
          <w:sz w:val="27"/>
          <w:szCs w:val="27"/>
          <w:lang w:val="en-IE"/>
        </w:rPr>
        <w:t xml:space="preserve"> presentation and act</w:t>
      </w:r>
      <w:r w:rsidR="3C502C86" w:rsidRPr="397CCB0D">
        <w:rPr>
          <w:rFonts w:asciiTheme="minorHAnsi" w:eastAsiaTheme="minorEastAsia" w:hAnsiTheme="minorHAnsi" w:cstheme="minorBidi"/>
          <w:sz w:val="27"/>
          <w:szCs w:val="27"/>
          <w:lang w:val="en-IE"/>
        </w:rPr>
        <w:t>s</w:t>
      </w:r>
      <w:r w:rsidRPr="397CCB0D">
        <w:rPr>
          <w:rFonts w:asciiTheme="minorHAnsi" w:eastAsiaTheme="minorEastAsia" w:hAnsiTheme="minorHAnsi" w:cstheme="minorBidi"/>
          <w:sz w:val="27"/>
          <w:szCs w:val="27"/>
          <w:lang w:val="en-IE"/>
        </w:rPr>
        <w:t xml:space="preserve"> as </w:t>
      </w:r>
      <w:r w:rsidR="5745E7B3" w:rsidRPr="397CCB0D">
        <w:rPr>
          <w:rFonts w:asciiTheme="minorHAnsi" w:eastAsiaTheme="minorEastAsia" w:hAnsiTheme="minorHAnsi" w:cstheme="minorBidi"/>
          <w:sz w:val="27"/>
          <w:szCs w:val="27"/>
          <w:lang w:val="en-IE"/>
        </w:rPr>
        <w:t xml:space="preserve">a </w:t>
      </w:r>
      <w:r w:rsidRPr="397CCB0D">
        <w:rPr>
          <w:rFonts w:asciiTheme="minorHAnsi" w:eastAsiaTheme="minorEastAsia" w:hAnsiTheme="minorHAnsi" w:cstheme="minorBidi"/>
          <w:sz w:val="27"/>
          <w:szCs w:val="27"/>
          <w:lang w:val="en-IE"/>
        </w:rPr>
        <w:t>motivato</w:t>
      </w:r>
      <w:r w:rsidR="210064C3" w:rsidRPr="397CCB0D">
        <w:rPr>
          <w:rFonts w:asciiTheme="minorHAnsi" w:eastAsiaTheme="minorEastAsia" w:hAnsiTheme="minorHAnsi" w:cstheme="minorBidi"/>
          <w:sz w:val="27"/>
          <w:szCs w:val="27"/>
          <w:lang w:val="en-IE"/>
        </w:rPr>
        <w:t>r</w:t>
      </w:r>
      <w:r w:rsidRPr="397CCB0D">
        <w:rPr>
          <w:rFonts w:asciiTheme="minorHAnsi" w:eastAsiaTheme="minorEastAsia" w:hAnsiTheme="minorHAnsi" w:cstheme="minorBidi"/>
          <w:sz w:val="27"/>
          <w:szCs w:val="27"/>
          <w:lang w:val="en-IE"/>
        </w:rPr>
        <w:t xml:space="preserve"> to learning.</w:t>
      </w:r>
      <w:r w:rsidR="173059CF" w:rsidRPr="397CCB0D">
        <w:rPr>
          <w:rFonts w:asciiTheme="minorHAnsi" w:eastAsiaTheme="minorEastAsia" w:hAnsiTheme="minorHAnsi" w:cstheme="minorBidi"/>
          <w:sz w:val="27"/>
          <w:szCs w:val="27"/>
          <w:lang w:val="en-IE"/>
        </w:rPr>
        <w:t xml:space="preserve"> </w:t>
      </w:r>
    </w:p>
    <w:p w14:paraId="637805D2" w14:textId="77777777" w:rsidR="00E90129" w:rsidRPr="00E90129" w:rsidRDefault="00E90129" w:rsidP="3FD84027">
      <w:pPr>
        <w:spacing w:line="360" w:lineRule="auto"/>
        <w:rPr>
          <w:rFonts w:asciiTheme="minorHAnsi" w:eastAsiaTheme="minorEastAsia" w:hAnsiTheme="minorHAnsi" w:cstheme="minorBidi"/>
          <w:sz w:val="27"/>
          <w:szCs w:val="27"/>
          <w:lang w:val="en-IE"/>
        </w:rPr>
      </w:pPr>
    </w:p>
    <w:p w14:paraId="2B602DAD" w14:textId="78C31B25" w:rsidR="0DFCA193" w:rsidRDefault="0DFCA193" w:rsidP="0DFCA193">
      <w:pPr>
        <w:spacing w:line="360" w:lineRule="auto"/>
        <w:jc w:val="center"/>
        <w:rPr>
          <w:rFonts w:asciiTheme="minorHAnsi" w:eastAsiaTheme="minorEastAsia" w:hAnsiTheme="minorHAnsi" w:cstheme="minorBidi"/>
          <w:b/>
          <w:bCs/>
          <w:sz w:val="27"/>
          <w:szCs w:val="27"/>
          <w:u w:val="single"/>
          <w:lang w:val="en-IE"/>
        </w:rPr>
      </w:pPr>
    </w:p>
    <w:p w14:paraId="0FC0176A" w14:textId="12CB2DA4" w:rsidR="0DFCA193" w:rsidRDefault="0DFCA193" w:rsidP="0DFCA193">
      <w:pPr>
        <w:spacing w:line="360" w:lineRule="auto"/>
        <w:jc w:val="center"/>
        <w:rPr>
          <w:rFonts w:asciiTheme="minorHAnsi" w:eastAsiaTheme="minorEastAsia" w:hAnsiTheme="minorHAnsi" w:cstheme="minorBidi"/>
          <w:b/>
          <w:bCs/>
          <w:sz w:val="27"/>
          <w:szCs w:val="27"/>
          <w:u w:val="single"/>
          <w:lang w:val="en-IE"/>
        </w:rPr>
      </w:pPr>
    </w:p>
    <w:p w14:paraId="66D46941" w14:textId="4C446C05" w:rsidR="0DFCA193" w:rsidRDefault="0DFCA193" w:rsidP="0DFCA193">
      <w:pPr>
        <w:spacing w:line="360" w:lineRule="auto"/>
        <w:jc w:val="center"/>
        <w:rPr>
          <w:rFonts w:asciiTheme="minorHAnsi" w:eastAsiaTheme="minorEastAsia" w:hAnsiTheme="minorHAnsi" w:cstheme="minorBidi"/>
          <w:b/>
          <w:bCs/>
          <w:sz w:val="27"/>
          <w:szCs w:val="27"/>
          <w:u w:val="single"/>
          <w:lang w:val="en-IE"/>
        </w:rPr>
      </w:pPr>
    </w:p>
    <w:p w14:paraId="06CD4B47" w14:textId="695325A9" w:rsidR="0DFCA193" w:rsidRDefault="0DFCA193" w:rsidP="0DFCA193">
      <w:pPr>
        <w:spacing w:line="360" w:lineRule="auto"/>
        <w:jc w:val="center"/>
        <w:rPr>
          <w:rFonts w:asciiTheme="minorHAnsi" w:eastAsiaTheme="minorEastAsia" w:hAnsiTheme="minorHAnsi" w:cstheme="minorBidi"/>
          <w:b/>
          <w:bCs/>
          <w:sz w:val="27"/>
          <w:szCs w:val="27"/>
          <w:u w:val="single"/>
          <w:lang w:val="en-IE"/>
        </w:rPr>
      </w:pPr>
    </w:p>
    <w:p w14:paraId="57255E15" w14:textId="77777777" w:rsidR="006C26F2" w:rsidRPr="00E90129" w:rsidRDefault="573ED399" w:rsidP="3FD84027">
      <w:pPr>
        <w:spacing w:line="360" w:lineRule="auto"/>
        <w:jc w:val="center"/>
      </w:pPr>
      <w:r w:rsidRPr="0DFCA193">
        <w:rPr>
          <w:rFonts w:asciiTheme="minorHAnsi" w:eastAsiaTheme="minorEastAsia" w:hAnsiTheme="minorHAnsi" w:cstheme="minorBidi"/>
          <w:b/>
          <w:bCs/>
          <w:sz w:val="27"/>
          <w:szCs w:val="27"/>
          <w:u w:val="single"/>
          <w:lang w:val="en-IE"/>
        </w:rPr>
        <w:lastRenderedPageBreak/>
        <w:t>Aims</w:t>
      </w:r>
    </w:p>
    <w:p w14:paraId="4B47B39F" w14:textId="1C85BE64" w:rsidR="0DFCA193" w:rsidRDefault="0DFCA193" w:rsidP="0DFCA193">
      <w:pPr>
        <w:spacing w:line="360" w:lineRule="auto"/>
        <w:jc w:val="center"/>
        <w:rPr>
          <w:rFonts w:asciiTheme="minorHAnsi" w:eastAsiaTheme="minorEastAsia" w:hAnsiTheme="minorHAnsi" w:cstheme="minorBidi"/>
          <w:b/>
          <w:bCs/>
          <w:sz w:val="27"/>
          <w:szCs w:val="27"/>
          <w:u w:val="single"/>
          <w:lang w:val="en-IE"/>
        </w:rPr>
      </w:pPr>
    </w:p>
    <w:p w14:paraId="22545918" w14:textId="6BA41D68" w:rsidR="109B5FAC" w:rsidRDefault="109B5FAC" w:rsidP="3FD84027">
      <w:pPr>
        <w:spacing w:line="360" w:lineRule="auto"/>
        <w:rPr>
          <w:rFonts w:asciiTheme="minorHAnsi" w:eastAsiaTheme="minorEastAsia" w:hAnsiTheme="minorHAnsi" w:cstheme="minorBidi"/>
          <w:color w:val="555555"/>
          <w:sz w:val="27"/>
          <w:szCs w:val="27"/>
          <w:lang w:eastAsia="en-IE"/>
        </w:rPr>
      </w:pPr>
      <w:r w:rsidRPr="3FD84027">
        <w:rPr>
          <w:rFonts w:asciiTheme="minorHAnsi" w:eastAsiaTheme="minorEastAsia" w:hAnsiTheme="minorHAnsi" w:cstheme="minorBidi"/>
          <w:sz w:val="27"/>
          <w:szCs w:val="27"/>
          <w:lang w:val="en-IE"/>
        </w:rPr>
        <w:t xml:space="preserve">All classes have access to </w:t>
      </w:r>
      <w:r w:rsidR="12295C29" w:rsidRPr="3FD84027">
        <w:rPr>
          <w:rFonts w:asciiTheme="minorHAnsi" w:eastAsiaTheme="minorEastAsia" w:hAnsiTheme="minorHAnsi" w:cstheme="minorBidi"/>
          <w:sz w:val="27"/>
          <w:szCs w:val="27"/>
          <w:lang w:val="en-IE"/>
        </w:rPr>
        <w:t>iPads</w:t>
      </w:r>
      <w:r w:rsidRPr="3FD84027">
        <w:rPr>
          <w:rFonts w:asciiTheme="minorHAnsi" w:eastAsiaTheme="minorEastAsia" w:hAnsiTheme="minorHAnsi" w:cstheme="minorBidi"/>
          <w:sz w:val="27"/>
          <w:szCs w:val="27"/>
          <w:lang w:val="en-IE"/>
        </w:rPr>
        <w:t xml:space="preserve"> in our school.  </w:t>
      </w:r>
      <w:r w:rsidR="6FB3804B" w:rsidRPr="3FD84027">
        <w:rPr>
          <w:rFonts w:asciiTheme="minorHAnsi" w:eastAsiaTheme="minorEastAsia" w:hAnsiTheme="minorHAnsi" w:cstheme="minorBidi"/>
          <w:sz w:val="27"/>
          <w:szCs w:val="27"/>
          <w:lang w:val="en-IE"/>
        </w:rPr>
        <w:t>We aim to make our pupils and teachers more confident and effective in their use of ICT</w:t>
      </w:r>
      <w:r w:rsidR="43A04D4D" w:rsidRPr="3FD84027">
        <w:rPr>
          <w:rFonts w:asciiTheme="minorHAnsi" w:eastAsiaTheme="minorEastAsia" w:hAnsiTheme="minorHAnsi" w:cstheme="minorBidi"/>
          <w:sz w:val="27"/>
          <w:szCs w:val="27"/>
          <w:lang w:val="en-IE"/>
        </w:rPr>
        <w:t xml:space="preserve"> and to encourage our teachers </w:t>
      </w:r>
      <w:r w:rsidR="43A04D4D" w:rsidRPr="3FD84027">
        <w:rPr>
          <w:rFonts w:asciiTheme="minorHAnsi" w:eastAsiaTheme="minorEastAsia" w:hAnsiTheme="minorHAnsi" w:cstheme="minorBidi"/>
          <w:color w:val="000000" w:themeColor="text1"/>
          <w:sz w:val="27"/>
          <w:szCs w:val="27"/>
          <w:lang w:eastAsia="en-IE"/>
        </w:rPr>
        <w:t>to use a range of different technologies in their planning, teaching and assessment of children’s work.</w:t>
      </w:r>
    </w:p>
    <w:p w14:paraId="7A39BC28" w14:textId="5680C65D" w:rsidR="3FD84027" w:rsidRDefault="3FD84027" w:rsidP="3FD84027">
      <w:pPr>
        <w:spacing w:line="360" w:lineRule="auto"/>
        <w:rPr>
          <w:rFonts w:asciiTheme="minorHAnsi" w:eastAsiaTheme="minorEastAsia" w:hAnsiTheme="minorHAnsi" w:cstheme="minorBidi"/>
          <w:sz w:val="27"/>
          <w:szCs w:val="27"/>
          <w:lang w:val="en-IE"/>
        </w:rPr>
      </w:pPr>
    </w:p>
    <w:p w14:paraId="3C739381" w14:textId="20B82F84" w:rsidR="00265F29" w:rsidRPr="00E90129" w:rsidRDefault="0E047576" w:rsidP="3FD84027">
      <w:pPr>
        <w:spacing w:line="360" w:lineRule="auto"/>
        <w:rPr>
          <w:rFonts w:asciiTheme="minorHAnsi" w:eastAsiaTheme="minorEastAsia" w:hAnsiTheme="minorHAnsi" w:cstheme="minorBidi"/>
          <w:sz w:val="27"/>
          <w:szCs w:val="27"/>
          <w:lang w:val="en-IE"/>
        </w:rPr>
      </w:pPr>
      <w:r w:rsidRPr="3FD84027">
        <w:rPr>
          <w:rFonts w:asciiTheme="minorHAnsi" w:eastAsiaTheme="minorEastAsia" w:hAnsiTheme="minorHAnsi" w:cstheme="minorBidi"/>
          <w:sz w:val="27"/>
          <w:szCs w:val="27"/>
          <w:lang w:val="en-IE"/>
        </w:rPr>
        <w:t>We aim to</w:t>
      </w:r>
      <w:r w:rsidR="67CA1496" w:rsidRPr="3FD84027">
        <w:rPr>
          <w:rFonts w:asciiTheme="minorHAnsi" w:eastAsiaTheme="minorEastAsia" w:hAnsiTheme="minorHAnsi" w:cstheme="minorBidi"/>
          <w:sz w:val="27"/>
          <w:szCs w:val="27"/>
          <w:lang w:val="en-IE"/>
        </w:rPr>
        <w:t>:</w:t>
      </w:r>
    </w:p>
    <w:p w14:paraId="71FE2BDE" w14:textId="359AF8EA" w:rsidR="004D6572" w:rsidRPr="00E90129" w:rsidRDefault="0E047576">
      <w:pPr>
        <w:numPr>
          <w:ilvl w:val="0"/>
          <w:numId w:val="14"/>
        </w:numPr>
        <w:spacing w:line="360" w:lineRule="auto"/>
        <w:rPr>
          <w:rFonts w:asciiTheme="minorHAnsi" w:eastAsiaTheme="minorEastAsia" w:hAnsiTheme="minorHAnsi" w:cstheme="minorBidi"/>
          <w:sz w:val="27"/>
          <w:szCs w:val="27"/>
          <w:lang w:val="en-IE"/>
        </w:rPr>
      </w:pPr>
      <w:r w:rsidRPr="3FD84027">
        <w:rPr>
          <w:rFonts w:asciiTheme="minorHAnsi" w:eastAsiaTheme="minorEastAsia" w:hAnsiTheme="minorHAnsi" w:cstheme="minorBidi"/>
          <w:sz w:val="27"/>
          <w:szCs w:val="27"/>
          <w:u w:val="single"/>
          <w:lang w:val="en-IE"/>
        </w:rPr>
        <w:t>Learn about ICT</w:t>
      </w:r>
      <w:r w:rsidRPr="3FD84027">
        <w:rPr>
          <w:rFonts w:asciiTheme="minorHAnsi" w:eastAsiaTheme="minorEastAsia" w:hAnsiTheme="minorHAnsi" w:cstheme="minorBidi"/>
          <w:sz w:val="27"/>
          <w:szCs w:val="27"/>
          <w:lang w:val="en-IE"/>
        </w:rPr>
        <w:t xml:space="preserve">: teachers and children develop skills and knowledge </w:t>
      </w:r>
      <w:r w:rsidR="7012660B" w:rsidRPr="3FD84027">
        <w:rPr>
          <w:rFonts w:asciiTheme="minorHAnsi" w:eastAsiaTheme="minorEastAsia" w:hAnsiTheme="minorHAnsi" w:cstheme="minorBidi"/>
          <w:sz w:val="27"/>
          <w:szCs w:val="27"/>
          <w:lang w:val="en-IE"/>
        </w:rPr>
        <w:t xml:space="preserve">in the potential </w:t>
      </w:r>
      <w:r w:rsidR="52289629" w:rsidRPr="3FD84027">
        <w:rPr>
          <w:rFonts w:asciiTheme="minorHAnsi" w:eastAsiaTheme="minorEastAsia" w:hAnsiTheme="minorHAnsi" w:cstheme="minorBidi"/>
          <w:sz w:val="27"/>
          <w:szCs w:val="27"/>
          <w:lang w:val="en-IE"/>
        </w:rPr>
        <w:t>uses of ICT to support learning and plan for the future development and improvement of ICT</w:t>
      </w:r>
      <w:r w:rsidR="63C44AEB" w:rsidRPr="3FD84027">
        <w:rPr>
          <w:rFonts w:asciiTheme="minorHAnsi" w:eastAsiaTheme="minorEastAsia" w:hAnsiTheme="minorHAnsi" w:cstheme="minorBidi"/>
          <w:sz w:val="27"/>
          <w:szCs w:val="27"/>
          <w:lang w:val="en-IE"/>
        </w:rPr>
        <w:t>.</w:t>
      </w:r>
    </w:p>
    <w:p w14:paraId="069FCB7F" w14:textId="77777777" w:rsidR="00B565AC" w:rsidRPr="00E90129" w:rsidRDefault="7012660B">
      <w:pPr>
        <w:numPr>
          <w:ilvl w:val="0"/>
          <w:numId w:val="14"/>
        </w:numPr>
        <w:spacing w:line="360" w:lineRule="auto"/>
        <w:rPr>
          <w:rFonts w:asciiTheme="minorHAnsi" w:eastAsiaTheme="minorEastAsia" w:hAnsiTheme="minorHAnsi" w:cstheme="minorBidi"/>
          <w:sz w:val="27"/>
          <w:szCs w:val="27"/>
          <w:lang w:val="en-IE"/>
        </w:rPr>
      </w:pPr>
      <w:r w:rsidRPr="3FD84027">
        <w:rPr>
          <w:rFonts w:asciiTheme="minorHAnsi" w:eastAsiaTheme="minorEastAsia" w:hAnsiTheme="minorHAnsi" w:cstheme="minorBidi"/>
          <w:sz w:val="27"/>
          <w:szCs w:val="27"/>
          <w:u w:val="single"/>
          <w:lang w:val="en-IE"/>
        </w:rPr>
        <w:t>Learn with ICT</w:t>
      </w:r>
      <w:r w:rsidRPr="3FD84027">
        <w:rPr>
          <w:rFonts w:asciiTheme="minorHAnsi" w:eastAsiaTheme="minorEastAsia" w:hAnsiTheme="minorHAnsi" w:cstheme="minorBidi"/>
          <w:sz w:val="27"/>
          <w:szCs w:val="27"/>
          <w:lang w:val="en-IE"/>
        </w:rPr>
        <w:t>: teachers and children use ICT resources to support the classroom curriculum</w:t>
      </w:r>
      <w:r w:rsidR="52289629" w:rsidRPr="3FD84027">
        <w:rPr>
          <w:rFonts w:asciiTheme="minorHAnsi" w:eastAsiaTheme="minorEastAsia" w:hAnsiTheme="minorHAnsi" w:cstheme="minorBidi"/>
          <w:sz w:val="27"/>
          <w:szCs w:val="27"/>
          <w:lang w:val="en-IE"/>
        </w:rPr>
        <w:t xml:space="preserve"> in all subject areas.</w:t>
      </w:r>
    </w:p>
    <w:p w14:paraId="24ACFC79" w14:textId="4CD7512D" w:rsidR="00B565AC" w:rsidRPr="00E90129" w:rsidRDefault="7012660B">
      <w:pPr>
        <w:numPr>
          <w:ilvl w:val="0"/>
          <w:numId w:val="14"/>
        </w:numPr>
        <w:spacing w:line="360" w:lineRule="auto"/>
        <w:rPr>
          <w:rFonts w:asciiTheme="minorHAnsi" w:eastAsiaTheme="minorEastAsia" w:hAnsiTheme="minorHAnsi" w:cstheme="minorBidi"/>
          <w:sz w:val="27"/>
          <w:szCs w:val="27"/>
          <w:lang w:val="en-IE"/>
        </w:rPr>
      </w:pPr>
      <w:r w:rsidRPr="3FD84027">
        <w:rPr>
          <w:rFonts w:asciiTheme="minorHAnsi" w:eastAsiaTheme="minorEastAsia" w:hAnsiTheme="minorHAnsi" w:cstheme="minorBidi"/>
          <w:sz w:val="27"/>
          <w:szCs w:val="27"/>
          <w:u w:val="single"/>
          <w:lang w:val="en-IE"/>
        </w:rPr>
        <w:t>Learn through ICT</w:t>
      </w:r>
      <w:r w:rsidRPr="3FD84027">
        <w:rPr>
          <w:rFonts w:asciiTheme="minorHAnsi" w:eastAsiaTheme="minorEastAsia" w:hAnsiTheme="minorHAnsi" w:cstheme="minorBidi"/>
          <w:sz w:val="27"/>
          <w:szCs w:val="27"/>
          <w:lang w:val="en-IE"/>
        </w:rPr>
        <w:t xml:space="preserve">: teachers and children use ICT to transform the process of teaching and learning, </w:t>
      </w:r>
      <w:r w:rsidR="77ED5B1B" w:rsidRPr="3FD84027">
        <w:rPr>
          <w:rFonts w:asciiTheme="minorHAnsi" w:eastAsiaTheme="minorEastAsia" w:hAnsiTheme="minorHAnsi" w:cstheme="minorBidi"/>
          <w:sz w:val="27"/>
          <w:szCs w:val="27"/>
          <w:lang w:val="en-IE"/>
        </w:rPr>
        <w:t xml:space="preserve">and </w:t>
      </w:r>
      <w:r w:rsidRPr="3FD84027">
        <w:rPr>
          <w:rFonts w:asciiTheme="minorHAnsi" w:eastAsiaTheme="minorEastAsia" w:hAnsiTheme="minorHAnsi" w:cstheme="minorBidi"/>
          <w:sz w:val="27"/>
          <w:szCs w:val="27"/>
          <w:lang w:val="en-IE"/>
        </w:rPr>
        <w:t>learning in new ways.</w:t>
      </w:r>
    </w:p>
    <w:p w14:paraId="463F29E8" w14:textId="77777777" w:rsidR="00056D3A" w:rsidRPr="00E90129" w:rsidRDefault="00056D3A" w:rsidP="3FD84027">
      <w:pPr>
        <w:spacing w:line="360" w:lineRule="auto"/>
        <w:rPr>
          <w:rFonts w:asciiTheme="minorHAnsi" w:eastAsiaTheme="minorEastAsia" w:hAnsiTheme="minorHAnsi" w:cstheme="minorBidi"/>
          <w:sz w:val="27"/>
          <w:szCs w:val="27"/>
        </w:rPr>
      </w:pPr>
    </w:p>
    <w:p w14:paraId="5D8A225E" w14:textId="3F05E451" w:rsidR="0DFCA193" w:rsidRDefault="0DFCA193" w:rsidP="0DFCA193">
      <w:pPr>
        <w:spacing w:line="360" w:lineRule="auto"/>
        <w:rPr>
          <w:rFonts w:asciiTheme="minorHAnsi" w:eastAsiaTheme="minorEastAsia" w:hAnsiTheme="minorHAnsi" w:cstheme="minorBidi"/>
          <w:sz w:val="27"/>
          <w:szCs w:val="27"/>
        </w:rPr>
      </w:pPr>
    </w:p>
    <w:p w14:paraId="7F76EE59" w14:textId="566AD4E6" w:rsidR="0DFCA193" w:rsidRDefault="0DFCA193" w:rsidP="0DFCA193">
      <w:pPr>
        <w:spacing w:line="360" w:lineRule="auto"/>
        <w:jc w:val="center"/>
        <w:rPr>
          <w:rFonts w:asciiTheme="minorHAnsi" w:eastAsiaTheme="minorEastAsia" w:hAnsiTheme="minorHAnsi" w:cstheme="minorBidi"/>
          <w:b/>
          <w:bCs/>
          <w:sz w:val="27"/>
          <w:szCs w:val="27"/>
          <w:u w:val="single"/>
          <w:lang w:val="en-IE"/>
        </w:rPr>
      </w:pPr>
    </w:p>
    <w:p w14:paraId="23383092" w14:textId="77777777" w:rsidR="00056D3A" w:rsidRPr="00E90129" w:rsidRDefault="43A04D4D" w:rsidP="3FD84027">
      <w:pPr>
        <w:spacing w:line="360" w:lineRule="auto"/>
        <w:jc w:val="center"/>
        <w:rPr>
          <w:rFonts w:asciiTheme="minorHAnsi" w:eastAsiaTheme="minorEastAsia" w:hAnsiTheme="minorHAnsi" w:cstheme="minorBidi"/>
          <w:b/>
          <w:bCs/>
          <w:sz w:val="27"/>
          <w:szCs w:val="27"/>
          <w:u w:val="single"/>
          <w:lang w:val="en-IE"/>
        </w:rPr>
      </w:pPr>
      <w:r w:rsidRPr="3FD84027">
        <w:rPr>
          <w:rFonts w:asciiTheme="minorHAnsi" w:eastAsiaTheme="minorEastAsia" w:hAnsiTheme="minorHAnsi" w:cstheme="minorBidi"/>
          <w:b/>
          <w:bCs/>
          <w:sz w:val="27"/>
          <w:szCs w:val="27"/>
          <w:u w:val="single"/>
          <w:lang w:val="en-IE"/>
        </w:rPr>
        <w:t>Where will ICT be used?</w:t>
      </w:r>
    </w:p>
    <w:p w14:paraId="6E7BEAA2" w14:textId="77777777" w:rsidR="00056D3A" w:rsidRPr="00E90129" w:rsidRDefault="43A04D4D" w:rsidP="3FD84027">
      <w:pPr>
        <w:shd w:val="clear" w:color="auto" w:fill="FFFFFF" w:themeFill="background1"/>
        <w:spacing w:line="360" w:lineRule="auto"/>
        <w:textAlignment w:val="baseline"/>
        <w:rPr>
          <w:rFonts w:asciiTheme="minorHAnsi" w:eastAsiaTheme="minorEastAsia" w:hAnsiTheme="minorHAnsi" w:cstheme="minorBidi"/>
          <w:color w:val="555555"/>
          <w:sz w:val="27"/>
          <w:szCs w:val="27"/>
          <w:lang w:eastAsia="en-IE"/>
        </w:rPr>
      </w:pPr>
      <w:r w:rsidRPr="3FD84027">
        <w:rPr>
          <w:rFonts w:asciiTheme="minorHAnsi" w:eastAsiaTheme="minorEastAsia" w:hAnsiTheme="minorHAnsi" w:cstheme="minorBidi"/>
          <w:b/>
          <w:bCs/>
          <w:color w:val="555555"/>
          <w:sz w:val="27"/>
          <w:szCs w:val="27"/>
          <w:bdr w:val="none" w:sz="0" w:space="0" w:color="auto" w:frame="1"/>
          <w:lang w:eastAsia="en-IE"/>
        </w:rPr>
        <w:t> </w:t>
      </w:r>
    </w:p>
    <w:p w14:paraId="39F85619" w14:textId="0BB423D2" w:rsidR="00056D3A" w:rsidRPr="00E90129" w:rsidRDefault="43A04D4D">
      <w:pPr>
        <w:numPr>
          <w:ilvl w:val="0"/>
          <w:numId w:val="15"/>
        </w:numPr>
        <w:spacing w:line="360" w:lineRule="auto"/>
        <w:textAlignment w:val="baseline"/>
        <w:rPr>
          <w:rFonts w:asciiTheme="minorHAnsi" w:eastAsiaTheme="minorEastAsia" w:hAnsiTheme="minorHAnsi" w:cstheme="minorBidi"/>
          <w:color w:val="000000"/>
          <w:sz w:val="27"/>
          <w:szCs w:val="27"/>
          <w:lang w:eastAsia="en-IE"/>
        </w:rPr>
      </w:pPr>
      <w:r w:rsidRPr="3FD84027">
        <w:rPr>
          <w:rFonts w:asciiTheme="minorHAnsi" w:eastAsiaTheme="minorEastAsia" w:hAnsiTheme="minorHAnsi" w:cstheme="minorBidi"/>
          <w:color w:val="000000" w:themeColor="text1"/>
          <w:sz w:val="27"/>
          <w:szCs w:val="27"/>
          <w:lang w:eastAsia="en-IE"/>
        </w:rPr>
        <w:t xml:space="preserve">School Administration – Aladdin software, </w:t>
      </w:r>
      <w:r w:rsidRPr="3FD84027">
        <w:rPr>
          <w:rFonts w:asciiTheme="minorHAnsi" w:eastAsiaTheme="minorEastAsia" w:hAnsiTheme="minorHAnsi" w:cstheme="minorBidi"/>
          <w:color w:val="000000" w:themeColor="text1"/>
          <w:sz w:val="27"/>
          <w:szCs w:val="27"/>
          <w:lang w:val="en-IE"/>
        </w:rPr>
        <w:t xml:space="preserve">letters &amp; booklists etc to be </w:t>
      </w:r>
      <w:r w:rsidR="45932212" w:rsidRPr="3FD84027">
        <w:rPr>
          <w:rFonts w:asciiTheme="minorHAnsi" w:eastAsiaTheme="minorEastAsia" w:hAnsiTheme="minorHAnsi" w:cstheme="minorBidi"/>
          <w:color w:val="000000" w:themeColor="text1"/>
          <w:sz w:val="27"/>
          <w:szCs w:val="27"/>
          <w:lang w:val="en-IE"/>
        </w:rPr>
        <w:t>sent to parents through the Aladdin App.</w:t>
      </w:r>
    </w:p>
    <w:p w14:paraId="76CEFFD0" w14:textId="297D1249" w:rsidR="45932212" w:rsidRDefault="45932212">
      <w:pPr>
        <w:numPr>
          <w:ilvl w:val="0"/>
          <w:numId w:val="15"/>
        </w:numPr>
        <w:spacing w:line="360" w:lineRule="auto"/>
        <w:rPr>
          <w:rFonts w:asciiTheme="minorHAnsi" w:eastAsiaTheme="minorEastAsia" w:hAnsiTheme="minorHAnsi" w:cstheme="minorBidi"/>
          <w:color w:val="000000" w:themeColor="text1"/>
          <w:sz w:val="27"/>
          <w:szCs w:val="27"/>
          <w:lang w:val="en-IE" w:eastAsia="en-IE"/>
        </w:rPr>
      </w:pPr>
      <w:r w:rsidRPr="3FD84027">
        <w:rPr>
          <w:rFonts w:asciiTheme="minorHAnsi" w:eastAsiaTheme="minorEastAsia" w:hAnsiTheme="minorHAnsi" w:cstheme="minorBidi"/>
          <w:color w:val="000000" w:themeColor="text1"/>
          <w:sz w:val="27"/>
          <w:szCs w:val="27"/>
          <w:lang w:val="en-IE" w:eastAsia="en-IE"/>
        </w:rPr>
        <w:t>Activpanels in each classroom used daily to enhance teaching and learning.</w:t>
      </w:r>
    </w:p>
    <w:p w14:paraId="64FA94EF" w14:textId="5810EE1B" w:rsidR="00056D3A" w:rsidRPr="00E90129" w:rsidRDefault="45932212">
      <w:pPr>
        <w:numPr>
          <w:ilvl w:val="0"/>
          <w:numId w:val="15"/>
        </w:numPr>
        <w:spacing w:line="360" w:lineRule="auto"/>
        <w:textAlignment w:val="baseline"/>
        <w:rPr>
          <w:rFonts w:asciiTheme="minorHAnsi" w:eastAsiaTheme="minorEastAsia" w:hAnsiTheme="minorHAnsi" w:cstheme="minorBidi"/>
          <w:color w:val="000000"/>
          <w:sz w:val="27"/>
          <w:szCs w:val="27"/>
          <w:lang w:eastAsia="en-IE"/>
        </w:rPr>
      </w:pPr>
      <w:r w:rsidRPr="3FD84027">
        <w:rPr>
          <w:rFonts w:asciiTheme="minorHAnsi" w:eastAsiaTheme="minorEastAsia" w:hAnsiTheme="minorHAnsi" w:cstheme="minorBidi"/>
          <w:color w:val="000000" w:themeColor="text1"/>
          <w:sz w:val="27"/>
          <w:szCs w:val="27"/>
          <w:lang w:eastAsia="en-IE"/>
        </w:rPr>
        <w:t>Educational g</w:t>
      </w:r>
      <w:r w:rsidR="43A04D4D" w:rsidRPr="3FD84027">
        <w:rPr>
          <w:rFonts w:asciiTheme="minorHAnsi" w:eastAsiaTheme="minorEastAsia" w:hAnsiTheme="minorHAnsi" w:cstheme="minorBidi"/>
          <w:color w:val="000000" w:themeColor="text1"/>
          <w:sz w:val="27"/>
          <w:szCs w:val="27"/>
          <w:lang w:eastAsia="en-IE"/>
        </w:rPr>
        <w:t>ames that stimulate higher order thinking skills and problem solving</w:t>
      </w:r>
      <w:r w:rsidR="370DD098" w:rsidRPr="3FD84027">
        <w:rPr>
          <w:rFonts w:asciiTheme="minorHAnsi" w:eastAsiaTheme="minorEastAsia" w:hAnsiTheme="minorHAnsi" w:cstheme="minorBidi"/>
          <w:color w:val="000000" w:themeColor="text1"/>
          <w:sz w:val="27"/>
          <w:szCs w:val="27"/>
          <w:lang w:eastAsia="en-IE"/>
        </w:rPr>
        <w:t xml:space="preserve"> – Mathletics &amp; Reading Eggs</w:t>
      </w:r>
      <w:r w:rsidR="498AAC68" w:rsidRPr="3FD84027">
        <w:rPr>
          <w:rFonts w:asciiTheme="minorHAnsi" w:eastAsiaTheme="minorEastAsia" w:hAnsiTheme="minorHAnsi" w:cstheme="minorBidi"/>
          <w:color w:val="000000" w:themeColor="text1"/>
          <w:sz w:val="27"/>
          <w:szCs w:val="27"/>
          <w:lang w:eastAsia="en-IE"/>
        </w:rPr>
        <w:t>.</w:t>
      </w:r>
    </w:p>
    <w:p w14:paraId="55DEEDED" w14:textId="4A8F69C6" w:rsidR="498AAC68" w:rsidRDefault="498AAC68">
      <w:pPr>
        <w:numPr>
          <w:ilvl w:val="0"/>
          <w:numId w:val="15"/>
        </w:numPr>
        <w:spacing w:line="360" w:lineRule="auto"/>
        <w:rPr>
          <w:rFonts w:asciiTheme="minorHAnsi" w:eastAsiaTheme="minorEastAsia" w:hAnsiTheme="minorHAnsi" w:cstheme="minorBidi"/>
          <w:color w:val="000000" w:themeColor="text1"/>
          <w:sz w:val="27"/>
          <w:szCs w:val="27"/>
          <w:lang w:eastAsia="en-IE"/>
        </w:rPr>
      </w:pPr>
      <w:r w:rsidRPr="3FD84027">
        <w:rPr>
          <w:rFonts w:asciiTheme="minorHAnsi" w:eastAsiaTheme="minorEastAsia" w:hAnsiTheme="minorHAnsi" w:cstheme="minorBidi"/>
          <w:color w:val="000000" w:themeColor="text1"/>
          <w:sz w:val="27"/>
          <w:szCs w:val="27"/>
          <w:lang w:eastAsia="en-IE"/>
        </w:rPr>
        <w:t>Station teaching with educational games, online audio books etc</w:t>
      </w:r>
    </w:p>
    <w:p w14:paraId="065E7FE7" w14:textId="53D6E1ED" w:rsidR="498AAC68" w:rsidRDefault="498AAC68">
      <w:pPr>
        <w:numPr>
          <w:ilvl w:val="0"/>
          <w:numId w:val="15"/>
        </w:numPr>
        <w:spacing w:line="360" w:lineRule="auto"/>
        <w:rPr>
          <w:rFonts w:asciiTheme="minorHAnsi" w:eastAsiaTheme="minorEastAsia" w:hAnsiTheme="minorHAnsi" w:cstheme="minorBidi"/>
          <w:color w:val="000000" w:themeColor="text1"/>
          <w:sz w:val="27"/>
          <w:szCs w:val="27"/>
          <w:lang w:eastAsia="en-IE"/>
        </w:rPr>
      </w:pPr>
      <w:r w:rsidRPr="3FD84027">
        <w:rPr>
          <w:rFonts w:asciiTheme="minorHAnsi" w:eastAsiaTheme="minorEastAsia" w:hAnsiTheme="minorHAnsi" w:cstheme="minorBidi"/>
          <w:color w:val="000000" w:themeColor="text1"/>
          <w:sz w:val="27"/>
          <w:szCs w:val="27"/>
          <w:lang w:eastAsia="en-IE"/>
        </w:rPr>
        <w:lastRenderedPageBreak/>
        <w:t>STEM activities – coding</w:t>
      </w:r>
      <w:r w:rsidR="6327B317" w:rsidRPr="3FD84027">
        <w:rPr>
          <w:rFonts w:asciiTheme="minorHAnsi" w:eastAsiaTheme="minorEastAsia" w:hAnsiTheme="minorHAnsi" w:cstheme="minorBidi"/>
          <w:color w:val="000000" w:themeColor="text1"/>
          <w:sz w:val="27"/>
          <w:szCs w:val="27"/>
          <w:lang w:eastAsia="en-IE"/>
        </w:rPr>
        <w:t xml:space="preserve"> with Scratch</w:t>
      </w:r>
      <w:r w:rsidRPr="3FD84027">
        <w:rPr>
          <w:rFonts w:asciiTheme="minorHAnsi" w:eastAsiaTheme="minorEastAsia" w:hAnsiTheme="minorHAnsi" w:cstheme="minorBidi"/>
          <w:color w:val="000000" w:themeColor="text1"/>
          <w:sz w:val="27"/>
          <w:szCs w:val="27"/>
          <w:lang w:eastAsia="en-IE"/>
        </w:rPr>
        <w:t xml:space="preserve">, </w:t>
      </w:r>
      <w:r w:rsidR="2AC961A1" w:rsidRPr="3FD84027">
        <w:rPr>
          <w:rFonts w:asciiTheme="minorHAnsi" w:eastAsiaTheme="minorEastAsia" w:hAnsiTheme="minorHAnsi" w:cstheme="minorBidi"/>
          <w:color w:val="000000" w:themeColor="text1"/>
          <w:sz w:val="27"/>
          <w:szCs w:val="27"/>
          <w:lang w:eastAsia="en-IE"/>
        </w:rPr>
        <w:t>B</w:t>
      </w:r>
      <w:r w:rsidRPr="3FD84027">
        <w:rPr>
          <w:rFonts w:asciiTheme="minorHAnsi" w:eastAsiaTheme="minorEastAsia" w:hAnsiTheme="minorHAnsi" w:cstheme="minorBidi"/>
          <w:color w:val="000000" w:themeColor="text1"/>
          <w:sz w:val="27"/>
          <w:szCs w:val="27"/>
          <w:lang w:eastAsia="en-IE"/>
        </w:rPr>
        <w:t>eebots for directiona</w:t>
      </w:r>
      <w:r w:rsidR="0333B6D3" w:rsidRPr="3FD84027">
        <w:rPr>
          <w:rFonts w:asciiTheme="minorHAnsi" w:eastAsiaTheme="minorEastAsia" w:hAnsiTheme="minorHAnsi" w:cstheme="minorBidi"/>
          <w:color w:val="000000" w:themeColor="text1"/>
          <w:sz w:val="27"/>
          <w:szCs w:val="27"/>
          <w:lang w:eastAsia="en-IE"/>
        </w:rPr>
        <w:t>l language and spatial awareness</w:t>
      </w:r>
    </w:p>
    <w:p w14:paraId="1F6C17F2" w14:textId="77777777" w:rsidR="00056D3A" w:rsidRPr="00E90129" w:rsidRDefault="43A04D4D">
      <w:pPr>
        <w:numPr>
          <w:ilvl w:val="0"/>
          <w:numId w:val="15"/>
        </w:numPr>
        <w:spacing w:line="360" w:lineRule="auto"/>
        <w:textAlignment w:val="baseline"/>
        <w:rPr>
          <w:rFonts w:asciiTheme="minorHAnsi" w:eastAsiaTheme="minorEastAsia" w:hAnsiTheme="minorHAnsi" w:cstheme="minorBidi"/>
          <w:color w:val="000000"/>
          <w:sz w:val="27"/>
          <w:szCs w:val="27"/>
          <w:lang w:eastAsia="en-IE"/>
        </w:rPr>
      </w:pPr>
      <w:r w:rsidRPr="3FD84027">
        <w:rPr>
          <w:rFonts w:asciiTheme="minorHAnsi" w:eastAsiaTheme="minorEastAsia" w:hAnsiTheme="minorHAnsi" w:cstheme="minorBidi"/>
          <w:color w:val="000000" w:themeColor="text1"/>
          <w:sz w:val="27"/>
          <w:szCs w:val="27"/>
          <w:lang w:eastAsia="en-IE"/>
        </w:rPr>
        <w:t>Research on the internet</w:t>
      </w:r>
    </w:p>
    <w:p w14:paraId="6296AF84" w14:textId="2BA60E7A" w:rsidR="00056D3A" w:rsidRPr="00E90129" w:rsidRDefault="68D5585C">
      <w:pPr>
        <w:numPr>
          <w:ilvl w:val="0"/>
          <w:numId w:val="15"/>
        </w:numPr>
        <w:spacing w:line="360" w:lineRule="auto"/>
        <w:textAlignment w:val="baseline"/>
        <w:rPr>
          <w:rFonts w:asciiTheme="minorHAnsi" w:eastAsiaTheme="minorEastAsia" w:hAnsiTheme="minorHAnsi" w:cstheme="minorBidi"/>
          <w:color w:val="000000"/>
          <w:sz w:val="27"/>
          <w:szCs w:val="27"/>
          <w:lang w:eastAsia="en-IE"/>
        </w:rPr>
      </w:pPr>
      <w:r w:rsidRPr="3FD84027">
        <w:rPr>
          <w:rFonts w:asciiTheme="minorHAnsi" w:eastAsiaTheme="minorEastAsia" w:hAnsiTheme="minorHAnsi" w:cstheme="minorBidi"/>
          <w:color w:val="000000" w:themeColor="text1"/>
          <w:sz w:val="27"/>
          <w:szCs w:val="27"/>
          <w:lang w:eastAsia="en-IE"/>
        </w:rPr>
        <w:t>Assessment in a variety of subject areas – Drumcondra tests, ALPACA assessments for junior classes.</w:t>
      </w:r>
    </w:p>
    <w:p w14:paraId="3AB3E6C0" w14:textId="2EF4BCB8" w:rsidR="5247D863" w:rsidRDefault="1AFD7CEC">
      <w:pPr>
        <w:numPr>
          <w:ilvl w:val="0"/>
          <w:numId w:val="15"/>
        </w:numPr>
        <w:spacing w:line="360" w:lineRule="auto"/>
        <w:rPr>
          <w:rFonts w:asciiTheme="minorHAnsi" w:eastAsiaTheme="minorEastAsia" w:hAnsiTheme="minorHAnsi" w:cstheme="minorBidi"/>
          <w:color w:val="000000" w:themeColor="text1"/>
          <w:sz w:val="27"/>
          <w:szCs w:val="27"/>
          <w:lang w:eastAsia="en-IE"/>
        </w:rPr>
      </w:pPr>
      <w:r w:rsidRPr="397CCB0D">
        <w:rPr>
          <w:rFonts w:asciiTheme="minorHAnsi" w:eastAsiaTheme="minorEastAsia" w:hAnsiTheme="minorHAnsi" w:cstheme="minorBidi"/>
          <w:color w:val="000000" w:themeColor="text1"/>
          <w:sz w:val="27"/>
          <w:szCs w:val="27"/>
          <w:lang w:eastAsia="en-IE"/>
        </w:rPr>
        <w:t xml:space="preserve">SEN - </w:t>
      </w:r>
      <w:r w:rsidR="420BB6C3" w:rsidRPr="397CCB0D">
        <w:rPr>
          <w:rFonts w:asciiTheme="minorHAnsi" w:eastAsiaTheme="minorEastAsia" w:hAnsiTheme="minorHAnsi" w:cstheme="minorBidi"/>
          <w:color w:val="000000" w:themeColor="text1"/>
          <w:sz w:val="27"/>
          <w:szCs w:val="27"/>
          <w:lang w:eastAsia="en-IE"/>
        </w:rPr>
        <w:t xml:space="preserve">For use with </w:t>
      </w:r>
      <w:r w:rsidR="635CFE20" w:rsidRPr="397CCB0D">
        <w:rPr>
          <w:rFonts w:asciiTheme="minorHAnsi" w:eastAsiaTheme="minorEastAsia" w:hAnsiTheme="minorHAnsi" w:cstheme="minorBidi"/>
          <w:color w:val="000000" w:themeColor="text1"/>
          <w:sz w:val="27"/>
          <w:szCs w:val="27"/>
          <w:lang w:eastAsia="en-IE"/>
        </w:rPr>
        <w:t xml:space="preserve">children with </w:t>
      </w:r>
      <w:r w:rsidR="606EDB2B" w:rsidRPr="397CCB0D">
        <w:rPr>
          <w:rFonts w:asciiTheme="minorHAnsi" w:eastAsiaTheme="minorEastAsia" w:hAnsiTheme="minorHAnsi" w:cstheme="minorBidi"/>
          <w:color w:val="000000" w:themeColor="text1"/>
          <w:sz w:val="27"/>
          <w:szCs w:val="27"/>
          <w:lang w:eastAsia="en-IE"/>
        </w:rPr>
        <w:t>additional needs to provide extra support in a specific learning area.</w:t>
      </w:r>
    </w:p>
    <w:p w14:paraId="542F9FE5" w14:textId="0B330E76" w:rsidR="0DFCA193" w:rsidRDefault="0DFCA193" w:rsidP="0DFCA193">
      <w:pPr>
        <w:spacing w:line="360" w:lineRule="auto"/>
        <w:rPr>
          <w:rFonts w:asciiTheme="minorHAnsi" w:eastAsiaTheme="minorEastAsia" w:hAnsiTheme="minorHAnsi" w:cstheme="minorBidi"/>
          <w:color w:val="000000" w:themeColor="text1"/>
          <w:sz w:val="27"/>
          <w:szCs w:val="27"/>
          <w:lang w:eastAsia="en-IE"/>
        </w:rPr>
      </w:pPr>
    </w:p>
    <w:p w14:paraId="60088606" w14:textId="11F5C0FE" w:rsidR="0DFCA193" w:rsidRDefault="0DFCA193" w:rsidP="0DFCA193">
      <w:pPr>
        <w:spacing w:line="360" w:lineRule="auto"/>
        <w:jc w:val="center"/>
        <w:rPr>
          <w:rFonts w:asciiTheme="minorHAnsi" w:eastAsiaTheme="minorEastAsia" w:hAnsiTheme="minorHAnsi" w:cstheme="minorBidi"/>
          <w:b/>
          <w:bCs/>
          <w:sz w:val="27"/>
          <w:szCs w:val="27"/>
          <w:u w:val="single"/>
          <w:lang w:val="en-IE"/>
        </w:rPr>
      </w:pPr>
    </w:p>
    <w:p w14:paraId="1DABB19E" w14:textId="310FEEC1" w:rsidR="6B08BC6F" w:rsidRDefault="6B08BC6F" w:rsidP="0DFCA193">
      <w:pPr>
        <w:spacing w:line="360" w:lineRule="auto"/>
        <w:jc w:val="center"/>
      </w:pPr>
      <w:r w:rsidRPr="0DFCA193">
        <w:rPr>
          <w:rFonts w:asciiTheme="minorHAnsi" w:eastAsiaTheme="minorEastAsia" w:hAnsiTheme="minorHAnsi" w:cstheme="minorBidi"/>
          <w:b/>
          <w:bCs/>
          <w:sz w:val="27"/>
          <w:szCs w:val="27"/>
          <w:u w:val="single"/>
          <w:lang w:val="en-IE"/>
        </w:rPr>
        <w:t>Our Digital technologies infrastructure</w:t>
      </w:r>
    </w:p>
    <w:p w14:paraId="37BA69A5" w14:textId="6699BF33" w:rsidR="0DFCA193" w:rsidRDefault="0DFCA193" w:rsidP="0DFCA193">
      <w:pPr>
        <w:spacing w:line="360" w:lineRule="auto"/>
        <w:jc w:val="center"/>
        <w:rPr>
          <w:rFonts w:asciiTheme="minorHAnsi" w:eastAsiaTheme="minorEastAsia" w:hAnsiTheme="minorHAnsi" w:cstheme="minorBidi"/>
          <w:b/>
          <w:bCs/>
          <w:sz w:val="27"/>
          <w:szCs w:val="27"/>
          <w:u w:val="single"/>
          <w:lang w:val="en-IE"/>
        </w:rPr>
      </w:pPr>
    </w:p>
    <w:p w14:paraId="7E29C19C" w14:textId="5DCF86B4" w:rsidR="6B08BC6F" w:rsidRDefault="27379A5C" w:rsidP="0DFCA193">
      <w:pPr>
        <w:spacing w:line="360" w:lineRule="auto"/>
        <w:rPr>
          <w:rFonts w:asciiTheme="minorHAnsi" w:eastAsiaTheme="minorEastAsia" w:hAnsiTheme="minorHAnsi" w:cstheme="minorBidi"/>
          <w:sz w:val="27"/>
          <w:szCs w:val="27"/>
        </w:rPr>
      </w:pPr>
      <w:r w:rsidRPr="397CCB0D">
        <w:rPr>
          <w:rFonts w:asciiTheme="minorHAnsi" w:eastAsiaTheme="minorEastAsia" w:hAnsiTheme="minorHAnsi" w:cstheme="minorBidi"/>
          <w:sz w:val="27"/>
          <w:szCs w:val="27"/>
        </w:rPr>
        <w:t xml:space="preserve">Each classroom has an Activpanel which </w:t>
      </w:r>
      <w:r w:rsidR="1BE0B659" w:rsidRPr="397CCB0D">
        <w:rPr>
          <w:rFonts w:asciiTheme="minorHAnsi" w:eastAsiaTheme="minorEastAsia" w:hAnsiTheme="minorHAnsi" w:cstheme="minorBidi"/>
          <w:sz w:val="27"/>
          <w:szCs w:val="27"/>
        </w:rPr>
        <w:t>is</w:t>
      </w:r>
      <w:r w:rsidRPr="397CCB0D">
        <w:rPr>
          <w:rFonts w:asciiTheme="minorHAnsi" w:eastAsiaTheme="minorEastAsia" w:hAnsiTheme="minorHAnsi" w:cstheme="minorBidi"/>
          <w:sz w:val="27"/>
          <w:szCs w:val="27"/>
        </w:rPr>
        <w:t xml:space="preserve"> used every day for all curricular areas.   Every </w:t>
      </w:r>
      <w:r w:rsidR="1DD34D91" w:rsidRPr="397CCB0D">
        <w:rPr>
          <w:rFonts w:asciiTheme="minorHAnsi" w:eastAsiaTheme="minorEastAsia" w:hAnsiTheme="minorHAnsi" w:cstheme="minorBidi"/>
          <w:sz w:val="27"/>
          <w:szCs w:val="27"/>
        </w:rPr>
        <w:t>teacher</w:t>
      </w:r>
      <w:r w:rsidRPr="397CCB0D">
        <w:rPr>
          <w:rFonts w:asciiTheme="minorHAnsi" w:eastAsiaTheme="minorEastAsia" w:hAnsiTheme="minorHAnsi" w:cstheme="minorBidi"/>
          <w:sz w:val="27"/>
          <w:szCs w:val="27"/>
        </w:rPr>
        <w:t xml:space="preserve"> has a laptop that is linked to </w:t>
      </w:r>
      <w:r w:rsidR="79FCFAC4" w:rsidRPr="397CCB0D">
        <w:rPr>
          <w:rFonts w:asciiTheme="minorHAnsi" w:eastAsiaTheme="minorEastAsia" w:hAnsiTheme="minorHAnsi" w:cstheme="minorBidi"/>
          <w:sz w:val="27"/>
          <w:szCs w:val="27"/>
        </w:rPr>
        <w:t>the Activpanel</w:t>
      </w:r>
      <w:r w:rsidRPr="397CCB0D">
        <w:rPr>
          <w:rFonts w:asciiTheme="minorHAnsi" w:eastAsiaTheme="minorEastAsia" w:hAnsiTheme="minorHAnsi" w:cstheme="minorBidi"/>
          <w:sz w:val="27"/>
          <w:szCs w:val="27"/>
        </w:rPr>
        <w:t>, and the central printer.</w:t>
      </w:r>
    </w:p>
    <w:p w14:paraId="192C6DB2" w14:textId="77777777" w:rsidR="0DFCA193" w:rsidRDefault="0DFCA193" w:rsidP="0DFCA193">
      <w:pPr>
        <w:spacing w:line="360" w:lineRule="auto"/>
        <w:rPr>
          <w:rFonts w:asciiTheme="minorHAnsi" w:eastAsiaTheme="minorEastAsia" w:hAnsiTheme="minorHAnsi" w:cstheme="minorBidi"/>
          <w:sz w:val="27"/>
          <w:szCs w:val="27"/>
          <w:lang w:val="en-IE"/>
        </w:rPr>
      </w:pPr>
    </w:p>
    <w:p w14:paraId="1932FAAD" w14:textId="63EDCCC9" w:rsidR="0DFCA193" w:rsidRDefault="0DFCA193" w:rsidP="0DFCA193">
      <w:pPr>
        <w:spacing w:line="360" w:lineRule="auto"/>
        <w:rPr>
          <w:rFonts w:asciiTheme="minorHAnsi" w:eastAsiaTheme="minorEastAsia" w:hAnsiTheme="minorHAnsi" w:cstheme="minorBidi"/>
          <w:sz w:val="27"/>
          <w:szCs w:val="27"/>
          <w:lang w:val="en-IE"/>
        </w:rPr>
      </w:pPr>
    </w:p>
    <w:p w14:paraId="4C982DBA" w14:textId="45E0DD4E" w:rsidR="6B08BC6F" w:rsidRDefault="27379A5C" w:rsidP="0DFCA193">
      <w:pPr>
        <w:spacing w:line="360" w:lineRule="auto"/>
      </w:pPr>
      <w:r w:rsidRPr="397CCB0D">
        <w:rPr>
          <w:rFonts w:asciiTheme="minorHAnsi" w:eastAsiaTheme="minorEastAsia" w:hAnsiTheme="minorHAnsi" w:cstheme="minorBidi"/>
          <w:sz w:val="27"/>
          <w:szCs w:val="27"/>
          <w:lang w:val="en-IE"/>
        </w:rPr>
        <w:t xml:space="preserve">The school has </w:t>
      </w:r>
      <w:r w:rsidR="5CF5827B" w:rsidRPr="397CCB0D">
        <w:rPr>
          <w:rFonts w:asciiTheme="minorHAnsi" w:eastAsiaTheme="minorEastAsia" w:hAnsiTheme="minorHAnsi" w:cstheme="minorBidi"/>
          <w:sz w:val="27"/>
          <w:szCs w:val="27"/>
          <w:lang w:val="en-IE"/>
        </w:rPr>
        <w:t>4</w:t>
      </w:r>
      <w:r w:rsidR="14A0C001" w:rsidRPr="397CCB0D">
        <w:rPr>
          <w:rFonts w:asciiTheme="minorHAnsi" w:eastAsiaTheme="minorEastAsia" w:hAnsiTheme="minorHAnsi" w:cstheme="minorBidi"/>
          <w:sz w:val="27"/>
          <w:szCs w:val="27"/>
          <w:lang w:val="en-IE"/>
        </w:rPr>
        <w:t>4</w:t>
      </w:r>
      <w:r w:rsidRPr="397CCB0D">
        <w:rPr>
          <w:rFonts w:asciiTheme="minorHAnsi" w:eastAsiaTheme="minorEastAsia" w:hAnsiTheme="minorHAnsi" w:cstheme="minorBidi"/>
          <w:sz w:val="27"/>
          <w:szCs w:val="27"/>
          <w:lang w:val="en-IE"/>
        </w:rPr>
        <w:t xml:space="preserve"> iPads</w:t>
      </w:r>
      <w:r w:rsidR="65790BD2" w:rsidRPr="397CCB0D">
        <w:rPr>
          <w:rFonts w:asciiTheme="minorHAnsi" w:eastAsiaTheme="minorEastAsia" w:hAnsiTheme="minorHAnsi" w:cstheme="minorBidi"/>
          <w:sz w:val="27"/>
          <w:szCs w:val="27"/>
          <w:lang w:val="en-IE"/>
        </w:rPr>
        <w:t>.</w:t>
      </w:r>
      <w:r w:rsidRPr="397CCB0D">
        <w:rPr>
          <w:rFonts w:asciiTheme="minorHAnsi" w:eastAsiaTheme="minorEastAsia" w:hAnsiTheme="minorHAnsi" w:cstheme="minorBidi"/>
          <w:sz w:val="27"/>
          <w:szCs w:val="27"/>
          <w:lang w:val="en-IE"/>
        </w:rPr>
        <w:t xml:space="preserve"> </w:t>
      </w:r>
      <w:r w:rsidR="72258AE9" w:rsidRPr="397CCB0D">
        <w:rPr>
          <w:rFonts w:asciiTheme="minorHAnsi" w:eastAsiaTheme="minorEastAsia" w:hAnsiTheme="minorHAnsi" w:cstheme="minorBidi"/>
          <w:sz w:val="27"/>
          <w:szCs w:val="27"/>
          <w:lang w:val="en-IE"/>
        </w:rPr>
        <w:t>32</w:t>
      </w:r>
      <w:r w:rsidRPr="397CCB0D">
        <w:rPr>
          <w:rFonts w:asciiTheme="minorHAnsi" w:eastAsiaTheme="minorEastAsia" w:hAnsiTheme="minorHAnsi" w:cstheme="minorBidi"/>
          <w:sz w:val="27"/>
          <w:szCs w:val="27"/>
          <w:lang w:val="en-IE"/>
        </w:rPr>
        <w:t xml:space="preserve"> are stored in a charging trolley in the SEN room and can be used by all classes in their own classroom</w:t>
      </w:r>
      <w:r w:rsidR="66A371EE" w:rsidRPr="397CCB0D">
        <w:rPr>
          <w:rFonts w:asciiTheme="minorHAnsi" w:eastAsiaTheme="minorEastAsia" w:hAnsiTheme="minorHAnsi" w:cstheme="minorBidi"/>
          <w:sz w:val="27"/>
          <w:szCs w:val="27"/>
          <w:lang w:val="en-IE"/>
        </w:rPr>
        <w:t>s</w:t>
      </w:r>
      <w:r w:rsidRPr="397CCB0D">
        <w:rPr>
          <w:rFonts w:asciiTheme="minorHAnsi" w:eastAsiaTheme="minorEastAsia" w:hAnsiTheme="minorHAnsi" w:cstheme="minorBidi"/>
          <w:sz w:val="27"/>
          <w:szCs w:val="27"/>
          <w:lang w:val="en-IE"/>
        </w:rPr>
        <w:t xml:space="preserve">. A timetable is drawn up at the start of each school year and each class </w:t>
      </w:r>
      <w:r w:rsidR="01ACA775" w:rsidRPr="397CCB0D">
        <w:rPr>
          <w:rFonts w:asciiTheme="minorHAnsi" w:eastAsiaTheme="minorEastAsia" w:hAnsiTheme="minorHAnsi" w:cstheme="minorBidi"/>
          <w:sz w:val="27"/>
          <w:szCs w:val="27"/>
          <w:lang w:val="en-IE"/>
        </w:rPr>
        <w:t>uses</w:t>
      </w:r>
      <w:r w:rsidRPr="397CCB0D">
        <w:rPr>
          <w:rFonts w:asciiTheme="minorHAnsi" w:eastAsiaTheme="minorEastAsia" w:hAnsiTheme="minorHAnsi" w:cstheme="minorBidi"/>
          <w:sz w:val="27"/>
          <w:szCs w:val="27"/>
          <w:lang w:val="en-IE"/>
        </w:rPr>
        <w:t xml:space="preserve"> them at least twice a week. There is also a class set of headphones that can be used with the iPads.</w:t>
      </w:r>
      <w:r w:rsidR="13404742" w:rsidRPr="397CCB0D">
        <w:rPr>
          <w:rFonts w:asciiTheme="minorHAnsi" w:eastAsiaTheme="minorEastAsia" w:hAnsiTheme="minorHAnsi" w:cstheme="minorBidi"/>
          <w:sz w:val="27"/>
          <w:szCs w:val="27"/>
          <w:lang w:val="en-IE"/>
        </w:rPr>
        <w:t xml:space="preserve"> There is an iPad for use by the principal and i</w:t>
      </w:r>
      <w:r w:rsidRPr="397CCB0D">
        <w:rPr>
          <w:rFonts w:asciiTheme="minorHAnsi" w:eastAsiaTheme="minorEastAsia" w:hAnsiTheme="minorHAnsi" w:cstheme="minorBidi"/>
          <w:sz w:val="27"/>
          <w:szCs w:val="27"/>
          <w:lang w:val="en-IE"/>
        </w:rPr>
        <w:t xml:space="preserve">n the Junior &amp; Senior infant classrooms there is a set of 6 additional iPads that can be used for station teaching. There are </w:t>
      </w:r>
      <w:r w:rsidR="2C23B1C0" w:rsidRPr="397CCB0D">
        <w:rPr>
          <w:rFonts w:asciiTheme="minorHAnsi" w:eastAsiaTheme="minorEastAsia" w:hAnsiTheme="minorHAnsi" w:cstheme="minorBidi"/>
          <w:sz w:val="27"/>
          <w:szCs w:val="27"/>
          <w:lang w:val="en-IE"/>
        </w:rPr>
        <w:t>6</w:t>
      </w:r>
      <w:r w:rsidRPr="397CCB0D">
        <w:rPr>
          <w:rFonts w:asciiTheme="minorHAnsi" w:eastAsiaTheme="minorEastAsia" w:hAnsiTheme="minorHAnsi" w:cstheme="minorBidi"/>
          <w:sz w:val="27"/>
          <w:szCs w:val="27"/>
          <w:lang w:val="en-IE"/>
        </w:rPr>
        <w:t xml:space="preserve"> Beebots and</w:t>
      </w:r>
      <w:r w:rsidR="74EEFA4C" w:rsidRPr="397CCB0D">
        <w:rPr>
          <w:rFonts w:asciiTheme="minorHAnsi" w:eastAsiaTheme="minorEastAsia" w:hAnsiTheme="minorHAnsi" w:cstheme="minorBidi"/>
          <w:sz w:val="27"/>
          <w:szCs w:val="27"/>
          <w:lang w:val="en-IE"/>
        </w:rPr>
        <w:t xml:space="preserve"> 6</w:t>
      </w:r>
      <w:r w:rsidRPr="397CCB0D">
        <w:rPr>
          <w:rFonts w:asciiTheme="minorHAnsi" w:eastAsiaTheme="minorEastAsia" w:hAnsiTheme="minorHAnsi" w:cstheme="minorBidi"/>
          <w:sz w:val="27"/>
          <w:szCs w:val="27"/>
          <w:lang w:val="en-IE"/>
        </w:rPr>
        <w:t xml:space="preserve"> Blubots for coding activities. </w:t>
      </w:r>
    </w:p>
    <w:p w14:paraId="2B890F36" w14:textId="0D0840E4" w:rsidR="0DFCA193" w:rsidRDefault="0DFCA193" w:rsidP="0DFCA193">
      <w:pPr>
        <w:spacing w:line="360" w:lineRule="auto"/>
        <w:rPr>
          <w:rFonts w:asciiTheme="minorHAnsi" w:eastAsiaTheme="minorEastAsia" w:hAnsiTheme="minorHAnsi" w:cstheme="minorBidi"/>
          <w:sz w:val="27"/>
          <w:szCs w:val="27"/>
          <w:lang w:val="en-IE"/>
        </w:rPr>
      </w:pPr>
    </w:p>
    <w:p w14:paraId="13987810" w14:textId="25208F99" w:rsidR="0DFCA193" w:rsidRDefault="0DFCA193" w:rsidP="0DFCA193">
      <w:pPr>
        <w:spacing w:line="360" w:lineRule="auto"/>
        <w:jc w:val="center"/>
        <w:rPr>
          <w:rFonts w:asciiTheme="minorHAnsi" w:eastAsiaTheme="minorEastAsia" w:hAnsiTheme="minorHAnsi" w:cstheme="minorBidi"/>
          <w:b/>
          <w:bCs/>
          <w:sz w:val="27"/>
          <w:szCs w:val="27"/>
          <w:u w:val="single"/>
          <w:lang w:val="en-IE"/>
        </w:rPr>
      </w:pPr>
    </w:p>
    <w:p w14:paraId="280CD392" w14:textId="71D8F751" w:rsidR="0DFCA193" w:rsidRDefault="0DFCA193" w:rsidP="0DFCA193">
      <w:pPr>
        <w:spacing w:line="360" w:lineRule="auto"/>
        <w:jc w:val="center"/>
        <w:rPr>
          <w:rFonts w:asciiTheme="minorHAnsi" w:eastAsiaTheme="minorEastAsia" w:hAnsiTheme="minorHAnsi" w:cstheme="minorBidi"/>
          <w:b/>
          <w:bCs/>
          <w:sz w:val="27"/>
          <w:szCs w:val="27"/>
          <w:u w:val="single"/>
          <w:lang w:val="en-IE"/>
        </w:rPr>
      </w:pPr>
    </w:p>
    <w:p w14:paraId="03FEB9CD" w14:textId="04561B7F" w:rsidR="0DFCA193" w:rsidRDefault="0DFCA193" w:rsidP="0DFCA193">
      <w:pPr>
        <w:spacing w:line="360" w:lineRule="auto"/>
        <w:jc w:val="center"/>
        <w:rPr>
          <w:rFonts w:asciiTheme="minorHAnsi" w:eastAsiaTheme="minorEastAsia" w:hAnsiTheme="minorHAnsi" w:cstheme="minorBidi"/>
          <w:b/>
          <w:bCs/>
          <w:sz w:val="27"/>
          <w:szCs w:val="27"/>
          <w:u w:val="single"/>
          <w:lang w:val="en-IE"/>
        </w:rPr>
      </w:pPr>
    </w:p>
    <w:p w14:paraId="2FEDE190" w14:textId="5F6F6418" w:rsidR="0DFCA193" w:rsidRDefault="0DFCA193" w:rsidP="0DFCA193">
      <w:pPr>
        <w:spacing w:line="360" w:lineRule="auto"/>
        <w:jc w:val="center"/>
        <w:rPr>
          <w:rFonts w:asciiTheme="minorHAnsi" w:eastAsiaTheme="minorEastAsia" w:hAnsiTheme="minorHAnsi" w:cstheme="minorBidi"/>
          <w:b/>
          <w:bCs/>
          <w:sz w:val="27"/>
          <w:szCs w:val="27"/>
          <w:u w:val="single"/>
          <w:lang w:val="en-IE"/>
        </w:rPr>
      </w:pPr>
    </w:p>
    <w:p w14:paraId="4A5C6E90" w14:textId="77777777" w:rsidR="465E84DC" w:rsidRDefault="465E84DC" w:rsidP="0DFCA193">
      <w:pPr>
        <w:spacing w:line="360" w:lineRule="auto"/>
        <w:jc w:val="center"/>
      </w:pPr>
      <w:r w:rsidRPr="0DFCA193">
        <w:rPr>
          <w:rFonts w:asciiTheme="minorHAnsi" w:eastAsiaTheme="minorEastAsia" w:hAnsiTheme="minorHAnsi" w:cstheme="minorBidi"/>
          <w:b/>
          <w:bCs/>
          <w:sz w:val="27"/>
          <w:szCs w:val="27"/>
          <w:u w:val="single"/>
          <w:lang w:val="en-IE"/>
        </w:rPr>
        <w:lastRenderedPageBreak/>
        <w:t>Special Education Needs</w:t>
      </w:r>
    </w:p>
    <w:p w14:paraId="7116DC86" w14:textId="4D35A58B" w:rsidR="0DFCA193" w:rsidRDefault="0DFCA193" w:rsidP="0DFCA193">
      <w:pPr>
        <w:spacing w:line="360" w:lineRule="auto"/>
        <w:jc w:val="center"/>
        <w:rPr>
          <w:rFonts w:asciiTheme="minorHAnsi" w:eastAsiaTheme="minorEastAsia" w:hAnsiTheme="minorHAnsi" w:cstheme="minorBidi"/>
          <w:b/>
          <w:bCs/>
          <w:sz w:val="27"/>
          <w:szCs w:val="27"/>
          <w:u w:val="single"/>
          <w:lang w:val="en-IE"/>
        </w:rPr>
      </w:pPr>
    </w:p>
    <w:p w14:paraId="2B15DCA9" w14:textId="13E990A7" w:rsidR="465E84DC" w:rsidRDefault="4EA8A870" w:rsidP="0DFCA193">
      <w:pPr>
        <w:spacing w:line="360" w:lineRule="auto"/>
        <w:rPr>
          <w:rFonts w:asciiTheme="minorHAnsi" w:eastAsiaTheme="minorEastAsia" w:hAnsiTheme="minorHAnsi" w:cstheme="minorBidi"/>
          <w:sz w:val="27"/>
          <w:szCs w:val="27"/>
          <w:lang w:val="en-IE"/>
        </w:rPr>
      </w:pPr>
      <w:r w:rsidRPr="397CCB0D">
        <w:rPr>
          <w:rFonts w:asciiTheme="minorHAnsi" w:eastAsiaTheme="minorEastAsia" w:hAnsiTheme="minorHAnsi" w:cstheme="minorBidi"/>
          <w:sz w:val="27"/>
          <w:szCs w:val="27"/>
          <w:lang w:val="en-IE"/>
        </w:rPr>
        <w:t xml:space="preserve">The Special Education Teachers have access to </w:t>
      </w:r>
      <w:r w:rsidR="0626DAFF" w:rsidRPr="397CCB0D">
        <w:rPr>
          <w:rFonts w:asciiTheme="minorHAnsi" w:eastAsiaTheme="minorEastAsia" w:hAnsiTheme="minorHAnsi" w:cstheme="minorBidi"/>
          <w:sz w:val="27"/>
          <w:szCs w:val="27"/>
          <w:lang w:val="en-IE"/>
        </w:rPr>
        <w:t>5</w:t>
      </w:r>
      <w:r w:rsidRPr="397CCB0D">
        <w:rPr>
          <w:rFonts w:asciiTheme="minorHAnsi" w:eastAsiaTheme="minorEastAsia" w:hAnsiTheme="minorHAnsi" w:cstheme="minorBidi"/>
          <w:sz w:val="27"/>
          <w:szCs w:val="27"/>
          <w:lang w:val="en-IE"/>
        </w:rPr>
        <w:t xml:space="preserve"> iPads for use with pupils with Special Education Needs. There </w:t>
      </w:r>
      <w:r w:rsidR="400B7F04" w:rsidRPr="397CCB0D">
        <w:rPr>
          <w:rFonts w:asciiTheme="minorHAnsi" w:eastAsiaTheme="minorEastAsia" w:hAnsiTheme="minorHAnsi" w:cstheme="minorBidi"/>
          <w:sz w:val="27"/>
          <w:szCs w:val="27"/>
          <w:lang w:val="en-IE"/>
        </w:rPr>
        <w:t>are</w:t>
      </w:r>
      <w:r w:rsidRPr="397CCB0D">
        <w:rPr>
          <w:rFonts w:asciiTheme="minorHAnsi" w:eastAsiaTheme="minorEastAsia" w:hAnsiTheme="minorHAnsi" w:cstheme="minorBidi"/>
          <w:sz w:val="27"/>
          <w:szCs w:val="27"/>
          <w:lang w:val="en-IE"/>
        </w:rPr>
        <w:t xml:space="preserve"> a variety of apps available to enhance the learning opportunities for pupils with special education needs. Some children require essential specialist equipment in order to fully access the school curriculum and so have their own laptop</w:t>
      </w:r>
      <w:r w:rsidR="303491C4" w:rsidRPr="397CCB0D">
        <w:rPr>
          <w:rFonts w:asciiTheme="minorHAnsi" w:eastAsiaTheme="minorEastAsia" w:hAnsiTheme="minorHAnsi" w:cstheme="minorBidi"/>
          <w:sz w:val="27"/>
          <w:szCs w:val="27"/>
          <w:lang w:val="en-IE"/>
        </w:rPr>
        <w:t>.</w:t>
      </w:r>
    </w:p>
    <w:p w14:paraId="227559B5" w14:textId="77777777" w:rsidR="465E84DC" w:rsidRDefault="465E84DC" w:rsidP="0DFCA193">
      <w:pPr>
        <w:spacing w:line="360" w:lineRule="auto"/>
        <w:jc w:val="center"/>
      </w:pPr>
      <w:r w:rsidRPr="0DFCA193">
        <w:rPr>
          <w:rFonts w:asciiTheme="minorHAnsi" w:eastAsiaTheme="minorEastAsia" w:hAnsiTheme="minorHAnsi" w:cstheme="minorBidi"/>
          <w:b/>
          <w:bCs/>
          <w:sz w:val="27"/>
          <w:szCs w:val="27"/>
          <w:u w:val="single"/>
          <w:lang w:val="en-IE"/>
        </w:rPr>
        <w:t>Enrichment</w:t>
      </w:r>
    </w:p>
    <w:p w14:paraId="2FB34CAE" w14:textId="0F1E3561" w:rsidR="0DFCA193" w:rsidRDefault="0DFCA193" w:rsidP="0DFCA193">
      <w:pPr>
        <w:spacing w:line="360" w:lineRule="auto"/>
        <w:jc w:val="center"/>
        <w:rPr>
          <w:rFonts w:asciiTheme="minorHAnsi" w:eastAsiaTheme="minorEastAsia" w:hAnsiTheme="minorHAnsi" w:cstheme="minorBidi"/>
          <w:b/>
          <w:bCs/>
          <w:sz w:val="27"/>
          <w:szCs w:val="27"/>
          <w:u w:val="single"/>
          <w:lang w:val="en-IE"/>
        </w:rPr>
      </w:pPr>
    </w:p>
    <w:p w14:paraId="72F44564" w14:textId="1E7A10C0" w:rsidR="465E84DC" w:rsidRDefault="4EA8A870" w:rsidP="397CCB0D">
      <w:pPr>
        <w:spacing w:line="360" w:lineRule="auto"/>
        <w:rPr>
          <w:rFonts w:asciiTheme="minorHAnsi" w:eastAsiaTheme="minorEastAsia" w:hAnsiTheme="minorHAnsi" w:cstheme="minorBidi"/>
          <w:sz w:val="27"/>
          <w:szCs w:val="27"/>
          <w:lang w:val="en-IE"/>
        </w:rPr>
      </w:pPr>
      <w:r w:rsidRPr="397CCB0D">
        <w:rPr>
          <w:rFonts w:asciiTheme="minorHAnsi" w:eastAsiaTheme="minorEastAsia" w:hAnsiTheme="minorHAnsi" w:cstheme="minorBidi"/>
          <w:sz w:val="27"/>
          <w:szCs w:val="27"/>
          <w:lang w:val="en-IE"/>
        </w:rPr>
        <w:t>ICT can be used to challenge and extend the educational opportunities for pupils with above average attainment.</w:t>
      </w:r>
      <w:r w:rsidR="7FCC809B" w:rsidRPr="397CCB0D">
        <w:rPr>
          <w:rFonts w:asciiTheme="minorHAnsi" w:eastAsiaTheme="minorEastAsia" w:hAnsiTheme="minorHAnsi" w:cstheme="minorBidi"/>
          <w:sz w:val="27"/>
          <w:szCs w:val="27"/>
          <w:lang w:val="en-IE"/>
        </w:rPr>
        <w:t xml:space="preserve"> The iPads will provide stimulation for exceptional students also, using specific coding apps and digital literacy apps.</w:t>
      </w:r>
    </w:p>
    <w:p w14:paraId="11DF8E73" w14:textId="77777777" w:rsidR="0DFCA193" w:rsidRDefault="0DFCA193" w:rsidP="0DFCA193">
      <w:pPr>
        <w:spacing w:line="360" w:lineRule="auto"/>
        <w:rPr>
          <w:rFonts w:asciiTheme="minorHAnsi" w:eastAsiaTheme="minorEastAsia" w:hAnsiTheme="minorHAnsi" w:cstheme="minorBidi"/>
          <w:sz w:val="27"/>
          <w:szCs w:val="27"/>
          <w:lang w:val="en-IE"/>
        </w:rPr>
      </w:pPr>
    </w:p>
    <w:p w14:paraId="7EE7E999" w14:textId="39B4285D" w:rsidR="0DFCA193" w:rsidRDefault="0DFCA193" w:rsidP="0DFCA193">
      <w:pPr>
        <w:spacing w:line="360" w:lineRule="auto"/>
        <w:jc w:val="center"/>
        <w:rPr>
          <w:rFonts w:asciiTheme="minorHAnsi" w:eastAsiaTheme="minorEastAsia" w:hAnsiTheme="minorHAnsi" w:cstheme="minorBidi"/>
          <w:b/>
          <w:bCs/>
          <w:sz w:val="27"/>
          <w:szCs w:val="27"/>
          <w:u w:val="single"/>
          <w:lang w:val="en-IE"/>
        </w:rPr>
      </w:pPr>
    </w:p>
    <w:p w14:paraId="3112095C" w14:textId="77777777" w:rsidR="465E84DC" w:rsidRDefault="465E84DC" w:rsidP="0DFCA193">
      <w:pPr>
        <w:spacing w:line="360" w:lineRule="auto"/>
        <w:jc w:val="center"/>
        <w:rPr>
          <w:rFonts w:asciiTheme="minorHAnsi" w:eastAsiaTheme="minorEastAsia" w:hAnsiTheme="minorHAnsi" w:cstheme="minorBidi"/>
          <w:b/>
          <w:bCs/>
          <w:sz w:val="27"/>
          <w:szCs w:val="27"/>
          <w:u w:val="single"/>
          <w:lang w:val="en-IE"/>
        </w:rPr>
      </w:pPr>
      <w:r w:rsidRPr="0DFCA193">
        <w:rPr>
          <w:rFonts w:asciiTheme="minorHAnsi" w:eastAsiaTheme="minorEastAsia" w:hAnsiTheme="minorHAnsi" w:cstheme="minorBidi"/>
          <w:b/>
          <w:bCs/>
          <w:sz w:val="27"/>
          <w:szCs w:val="27"/>
          <w:u w:val="single"/>
          <w:lang w:val="en-IE"/>
        </w:rPr>
        <w:t>Continuing Professional Development</w:t>
      </w:r>
    </w:p>
    <w:p w14:paraId="21397066" w14:textId="37FBEA6A" w:rsidR="0DFCA193" w:rsidRDefault="0DFCA193" w:rsidP="0DFCA193">
      <w:pPr>
        <w:spacing w:line="360" w:lineRule="auto"/>
        <w:rPr>
          <w:rFonts w:asciiTheme="minorHAnsi" w:eastAsiaTheme="minorEastAsia" w:hAnsiTheme="minorHAnsi" w:cstheme="minorBidi"/>
          <w:sz w:val="27"/>
          <w:szCs w:val="27"/>
          <w:lang w:val="en-IE"/>
        </w:rPr>
      </w:pPr>
    </w:p>
    <w:p w14:paraId="66FCF9CC" w14:textId="45536158" w:rsidR="465E84DC" w:rsidRDefault="4EA8A870" w:rsidP="0DFCA193">
      <w:pPr>
        <w:spacing w:line="360" w:lineRule="auto"/>
      </w:pPr>
      <w:r w:rsidRPr="397CCB0D">
        <w:rPr>
          <w:rFonts w:asciiTheme="minorHAnsi" w:eastAsiaTheme="minorEastAsia" w:hAnsiTheme="minorHAnsi" w:cstheme="minorBidi"/>
          <w:color w:val="000000" w:themeColor="text1"/>
          <w:sz w:val="27"/>
          <w:szCs w:val="27"/>
          <w:lang w:eastAsia="en-IE"/>
        </w:rPr>
        <w:t xml:space="preserve">Staff are encouraged to attend ICT courses for up-skilling and </w:t>
      </w:r>
      <w:r w:rsidR="034C6D83" w:rsidRPr="397CCB0D">
        <w:rPr>
          <w:rFonts w:asciiTheme="minorHAnsi" w:eastAsiaTheme="minorEastAsia" w:hAnsiTheme="minorHAnsi" w:cstheme="minorBidi"/>
          <w:color w:val="000000" w:themeColor="text1"/>
          <w:sz w:val="27"/>
          <w:szCs w:val="27"/>
          <w:lang w:eastAsia="en-IE"/>
        </w:rPr>
        <w:t xml:space="preserve">for </w:t>
      </w:r>
      <w:r w:rsidRPr="397CCB0D">
        <w:rPr>
          <w:rFonts w:asciiTheme="minorHAnsi" w:eastAsiaTheme="minorEastAsia" w:hAnsiTheme="minorHAnsi" w:cstheme="minorBidi"/>
          <w:color w:val="000000" w:themeColor="text1"/>
          <w:sz w:val="27"/>
          <w:szCs w:val="27"/>
          <w:lang w:eastAsia="en-IE"/>
        </w:rPr>
        <w:t>continuous professional development. Croke Park hours can also be used for IT training</w:t>
      </w:r>
      <w:r w:rsidR="73EF86CC" w:rsidRPr="397CCB0D">
        <w:rPr>
          <w:rFonts w:asciiTheme="minorHAnsi" w:eastAsiaTheme="minorEastAsia" w:hAnsiTheme="minorHAnsi" w:cstheme="minorBidi"/>
          <w:color w:val="000000" w:themeColor="text1"/>
          <w:sz w:val="27"/>
          <w:szCs w:val="27"/>
          <w:lang w:eastAsia="en-IE"/>
        </w:rPr>
        <w:t>, for example,</w:t>
      </w:r>
      <w:r w:rsidRPr="397CCB0D">
        <w:rPr>
          <w:rFonts w:asciiTheme="minorHAnsi" w:eastAsiaTheme="minorEastAsia" w:hAnsiTheme="minorHAnsi" w:cstheme="minorBidi"/>
          <w:color w:val="000000" w:themeColor="text1"/>
          <w:sz w:val="27"/>
          <w:szCs w:val="27"/>
          <w:lang w:eastAsia="en-IE"/>
        </w:rPr>
        <w:t xml:space="preserve"> extra training on how to get the best from the Activpanels.</w:t>
      </w:r>
    </w:p>
    <w:p w14:paraId="283AA602" w14:textId="4C85C687" w:rsidR="0DFCA193" w:rsidRDefault="0DFCA193" w:rsidP="0DFCA193">
      <w:pPr>
        <w:pStyle w:val="ListParagraph"/>
        <w:spacing w:line="360" w:lineRule="auto"/>
        <w:ind w:left="284" w:hanging="142"/>
        <w:jc w:val="center"/>
        <w:rPr>
          <w:rFonts w:asciiTheme="minorHAnsi" w:eastAsiaTheme="minorEastAsia" w:hAnsiTheme="minorHAnsi" w:cstheme="minorBidi"/>
          <w:b/>
          <w:bCs/>
          <w:sz w:val="27"/>
          <w:szCs w:val="27"/>
          <w:u w:val="single"/>
        </w:rPr>
      </w:pPr>
    </w:p>
    <w:p w14:paraId="6F57ACAE" w14:textId="0CFF6821" w:rsidR="6DA195C8" w:rsidRDefault="6DA195C8" w:rsidP="0DFCA193">
      <w:pPr>
        <w:pStyle w:val="ListParagraph"/>
        <w:spacing w:line="360" w:lineRule="auto"/>
        <w:ind w:left="284" w:hanging="142"/>
        <w:jc w:val="center"/>
        <w:rPr>
          <w:rFonts w:asciiTheme="minorHAnsi" w:eastAsiaTheme="minorEastAsia" w:hAnsiTheme="minorHAnsi" w:cstheme="minorBidi"/>
          <w:b/>
          <w:bCs/>
          <w:sz w:val="27"/>
          <w:szCs w:val="27"/>
          <w:u w:val="single"/>
        </w:rPr>
      </w:pPr>
      <w:r w:rsidRPr="0DFCA193">
        <w:rPr>
          <w:rFonts w:asciiTheme="minorHAnsi" w:eastAsiaTheme="minorEastAsia" w:hAnsiTheme="minorHAnsi" w:cstheme="minorBidi"/>
          <w:b/>
          <w:bCs/>
          <w:sz w:val="27"/>
          <w:szCs w:val="27"/>
          <w:u w:val="single"/>
        </w:rPr>
        <w:t>School Website / Aladdin Frame</w:t>
      </w:r>
    </w:p>
    <w:p w14:paraId="09BD213B" w14:textId="77777777" w:rsidR="0DFCA193" w:rsidRDefault="0DFCA193" w:rsidP="0DFCA193">
      <w:pPr>
        <w:pStyle w:val="ListParagraph"/>
        <w:spacing w:line="360" w:lineRule="auto"/>
        <w:ind w:left="284" w:hanging="142"/>
        <w:rPr>
          <w:rFonts w:asciiTheme="minorHAnsi" w:eastAsiaTheme="minorEastAsia" w:hAnsiTheme="minorHAnsi" w:cstheme="minorBidi"/>
          <w:b/>
          <w:bCs/>
          <w:sz w:val="27"/>
          <w:szCs w:val="27"/>
          <w:u w:val="single"/>
        </w:rPr>
      </w:pPr>
    </w:p>
    <w:p w14:paraId="590944CE" w14:textId="51CAD134" w:rsidR="6DA195C8" w:rsidRDefault="2D5A2D0D" w:rsidP="0DFCA193">
      <w:pPr>
        <w:pStyle w:val="ListParagraph"/>
        <w:spacing w:line="360" w:lineRule="auto"/>
        <w:ind w:left="284" w:hanging="142"/>
        <w:jc w:val="both"/>
      </w:pPr>
      <w:r w:rsidRPr="397CCB0D">
        <w:rPr>
          <w:rFonts w:asciiTheme="minorHAnsi" w:eastAsiaTheme="minorEastAsia" w:hAnsiTheme="minorHAnsi" w:cstheme="minorBidi"/>
          <w:sz w:val="27"/>
          <w:szCs w:val="27"/>
        </w:rPr>
        <w:t xml:space="preserve">The school hosts a website at </w:t>
      </w:r>
      <w:hyperlink r:id="rId10">
        <w:r w:rsidRPr="397CCB0D">
          <w:rPr>
            <w:rStyle w:val="Hyperlink"/>
            <w:rFonts w:asciiTheme="minorHAnsi" w:eastAsiaTheme="minorEastAsia" w:hAnsiTheme="minorHAnsi" w:cstheme="minorBidi"/>
            <w:sz w:val="27"/>
            <w:szCs w:val="27"/>
          </w:rPr>
          <w:t>http://burrowschool.ie/</w:t>
        </w:r>
      </w:hyperlink>
      <w:r w:rsidRPr="397CCB0D">
        <w:rPr>
          <w:rFonts w:asciiTheme="minorHAnsi" w:eastAsiaTheme="minorEastAsia" w:hAnsiTheme="minorHAnsi" w:cstheme="minorBidi"/>
          <w:sz w:val="27"/>
          <w:szCs w:val="27"/>
        </w:rPr>
        <w:t xml:space="preserve"> which provides information such as school policies and </w:t>
      </w:r>
      <w:r w:rsidR="66A6FF32" w:rsidRPr="397CCB0D">
        <w:rPr>
          <w:rFonts w:asciiTheme="minorHAnsi" w:eastAsiaTheme="minorEastAsia" w:hAnsiTheme="minorHAnsi" w:cstheme="minorBidi"/>
          <w:sz w:val="27"/>
          <w:szCs w:val="27"/>
        </w:rPr>
        <w:t xml:space="preserve">the </w:t>
      </w:r>
      <w:r w:rsidRPr="397CCB0D">
        <w:rPr>
          <w:rFonts w:asciiTheme="minorHAnsi" w:eastAsiaTheme="minorEastAsia" w:hAnsiTheme="minorHAnsi" w:cstheme="minorBidi"/>
          <w:sz w:val="27"/>
          <w:szCs w:val="27"/>
        </w:rPr>
        <w:t xml:space="preserve">school calendar. Children’s work and photographs are not published on the school website. </w:t>
      </w:r>
      <w:r w:rsidR="4EA14D18" w:rsidRPr="397CCB0D">
        <w:rPr>
          <w:rFonts w:asciiTheme="minorHAnsi" w:eastAsiaTheme="minorEastAsia" w:hAnsiTheme="minorHAnsi" w:cstheme="minorBidi"/>
          <w:sz w:val="27"/>
          <w:szCs w:val="27"/>
        </w:rPr>
        <w:t>T</w:t>
      </w:r>
      <w:r w:rsidRPr="397CCB0D">
        <w:rPr>
          <w:rFonts w:asciiTheme="minorHAnsi" w:eastAsiaTheme="minorEastAsia" w:hAnsiTheme="minorHAnsi" w:cstheme="minorBidi"/>
          <w:sz w:val="27"/>
          <w:szCs w:val="27"/>
        </w:rPr>
        <w:t>he teachers send out updates and photographs via the app at least 3 times a term</w:t>
      </w:r>
      <w:r w:rsidR="4857766D" w:rsidRPr="397CCB0D">
        <w:rPr>
          <w:rFonts w:asciiTheme="minorHAnsi" w:eastAsiaTheme="minorEastAsia" w:hAnsiTheme="minorHAnsi" w:cstheme="minorBidi"/>
          <w:sz w:val="27"/>
          <w:szCs w:val="27"/>
        </w:rPr>
        <w:t xml:space="preserve"> using Aladdin Frame.</w:t>
      </w:r>
    </w:p>
    <w:p w14:paraId="69FEB56A" w14:textId="11687891" w:rsidR="0DFCA193" w:rsidRDefault="0DFCA193" w:rsidP="0DFCA193">
      <w:pPr>
        <w:spacing w:line="360" w:lineRule="auto"/>
        <w:rPr>
          <w:rFonts w:asciiTheme="minorHAnsi" w:eastAsiaTheme="minorEastAsia" w:hAnsiTheme="minorHAnsi" w:cstheme="minorBidi"/>
          <w:color w:val="000000" w:themeColor="text1"/>
          <w:sz w:val="27"/>
          <w:szCs w:val="27"/>
          <w:lang w:eastAsia="en-IE"/>
        </w:rPr>
      </w:pPr>
    </w:p>
    <w:p w14:paraId="71376A17" w14:textId="0D9D83B3" w:rsidR="00222705" w:rsidRPr="00E90129" w:rsidRDefault="63A89EB5" w:rsidP="3FD84027">
      <w:pPr>
        <w:spacing w:line="360" w:lineRule="auto"/>
        <w:jc w:val="center"/>
        <w:rPr>
          <w:rFonts w:asciiTheme="minorHAnsi" w:eastAsiaTheme="minorEastAsia" w:hAnsiTheme="minorHAnsi" w:cstheme="minorBidi"/>
          <w:b/>
          <w:bCs/>
          <w:sz w:val="27"/>
          <w:szCs w:val="27"/>
          <w:u w:val="single"/>
          <w:lang w:val="en-IE"/>
        </w:rPr>
      </w:pPr>
      <w:r w:rsidRPr="0DFCA193">
        <w:rPr>
          <w:rFonts w:asciiTheme="minorHAnsi" w:eastAsiaTheme="minorEastAsia" w:hAnsiTheme="minorHAnsi" w:cstheme="minorBidi"/>
          <w:b/>
          <w:bCs/>
          <w:sz w:val="27"/>
          <w:szCs w:val="27"/>
          <w:u w:val="single"/>
          <w:lang w:val="en-IE"/>
        </w:rPr>
        <w:t>Acceptable Use Policy</w:t>
      </w:r>
    </w:p>
    <w:p w14:paraId="691E043B" w14:textId="664017F7" w:rsidR="3FD84027" w:rsidRDefault="3FD84027" w:rsidP="3FD84027">
      <w:pPr>
        <w:spacing w:line="360" w:lineRule="auto"/>
        <w:rPr>
          <w:rFonts w:asciiTheme="minorHAnsi" w:eastAsiaTheme="minorEastAsia" w:hAnsiTheme="minorHAnsi" w:cstheme="minorBidi"/>
          <w:sz w:val="27"/>
          <w:szCs w:val="27"/>
          <w:lang w:val="en-IE"/>
        </w:rPr>
      </w:pPr>
    </w:p>
    <w:p w14:paraId="4D87710D" w14:textId="59022A8F" w:rsidR="00F57A8A" w:rsidRPr="00E90129" w:rsidRDefault="67C0BE38" w:rsidP="0DFCA193">
      <w:pPr>
        <w:spacing w:line="360" w:lineRule="auto"/>
      </w:pPr>
      <w:r w:rsidRPr="0DFCA193">
        <w:rPr>
          <w:rFonts w:asciiTheme="minorHAnsi" w:eastAsiaTheme="minorEastAsia" w:hAnsiTheme="minorHAnsi" w:cstheme="minorBidi"/>
          <w:color w:val="000000" w:themeColor="text1"/>
          <w:sz w:val="27"/>
          <w:szCs w:val="27"/>
          <w:lang w:val="en-IE"/>
        </w:rPr>
        <w:t xml:space="preserve">As part of the school’s education programme, we offer pupils supervised access to the Internet. This allows students access to a large array of online educational resources that we believe can greatly enhance students’ learning experience. However, access to and use of the Internet requires responsibility on the part of the user and the school. Although the school takes active steps to promote safe use of the Internet, it recognises the possibility that students may accidently or deliberately access inappropriate or objectionable material. </w:t>
      </w:r>
    </w:p>
    <w:p w14:paraId="731D8D04" w14:textId="4283D621" w:rsidR="00F57A8A" w:rsidRPr="00E90129" w:rsidRDefault="00F57A8A" w:rsidP="0DFCA193">
      <w:pPr>
        <w:spacing w:line="360" w:lineRule="auto"/>
        <w:rPr>
          <w:rFonts w:asciiTheme="minorHAnsi" w:eastAsiaTheme="minorEastAsia" w:hAnsiTheme="minorHAnsi" w:cstheme="minorBidi"/>
          <w:sz w:val="27"/>
          <w:szCs w:val="27"/>
          <w:lang w:val="en-IE"/>
        </w:rPr>
      </w:pPr>
    </w:p>
    <w:p w14:paraId="7D14F2DC" w14:textId="58D7ECCA" w:rsidR="00F57A8A" w:rsidRPr="00E90129" w:rsidRDefault="00F57A8A" w:rsidP="0DFCA193">
      <w:pPr>
        <w:spacing w:line="360" w:lineRule="auto"/>
        <w:rPr>
          <w:rFonts w:asciiTheme="minorHAnsi" w:eastAsiaTheme="minorEastAsia" w:hAnsiTheme="minorHAnsi" w:cstheme="minorBidi"/>
          <w:sz w:val="27"/>
          <w:szCs w:val="27"/>
          <w:lang w:val="en-IE"/>
        </w:rPr>
      </w:pPr>
    </w:p>
    <w:p w14:paraId="1635FEEB" w14:textId="068831DA" w:rsidR="00F57A8A" w:rsidRPr="00E90129" w:rsidRDefault="28B36072" w:rsidP="0DFCA193">
      <w:pPr>
        <w:spacing w:line="360" w:lineRule="auto"/>
        <w:rPr>
          <w:rFonts w:asciiTheme="minorHAnsi" w:eastAsiaTheme="minorEastAsia" w:hAnsiTheme="minorHAnsi" w:cstheme="minorBidi"/>
          <w:sz w:val="27"/>
          <w:szCs w:val="27"/>
          <w:lang w:val="en-IE"/>
        </w:rPr>
      </w:pPr>
      <w:r w:rsidRPr="0DFCA193">
        <w:rPr>
          <w:rFonts w:asciiTheme="minorHAnsi" w:eastAsiaTheme="minorEastAsia" w:hAnsiTheme="minorHAnsi" w:cstheme="minorBidi"/>
          <w:sz w:val="27"/>
          <w:szCs w:val="27"/>
          <w:lang w:val="en-IE"/>
        </w:rPr>
        <w:t xml:space="preserve">The aim of our Acceptable Use Policy is to ensure that pupils will benefit from learning opportunities offered by the school’s internet resources in a safe and effective manner. Internet use and access is considered a school resource and </w:t>
      </w:r>
      <w:r w:rsidR="534EBFF2" w:rsidRPr="0DFCA193">
        <w:rPr>
          <w:rFonts w:asciiTheme="minorHAnsi" w:eastAsiaTheme="minorEastAsia" w:hAnsiTheme="minorHAnsi" w:cstheme="minorBidi"/>
          <w:sz w:val="27"/>
          <w:szCs w:val="27"/>
          <w:lang w:val="en-IE"/>
        </w:rPr>
        <w:t>privilege</w:t>
      </w:r>
      <w:r w:rsidRPr="0DFCA193">
        <w:rPr>
          <w:rFonts w:asciiTheme="minorHAnsi" w:eastAsiaTheme="minorEastAsia" w:hAnsiTheme="minorHAnsi" w:cstheme="minorBidi"/>
          <w:sz w:val="27"/>
          <w:szCs w:val="27"/>
          <w:lang w:val="en-IE"/>
        </w:rPr>
        <w:t xml:space="preserve">. </w:t>
      </w:r>
      <w:r w:rsidR="35903528" w:rsidRPr="0DFCA193">
        <w:rPr>
          <w:rFonts w:asciiTheme="minorHAnsi" w:eastAsiaTheme="minorEastAsia" w:hAnsiTheme="minorHAnsi" w:cstheme="minorBidi"/>
          <w:sz w:val="27"/>
          <w:szCs w:val="27"/>
          <w:lang w:val="en-IE"/>
        </w:rPr>
        <w:t>Therefore,</w:t>
      </w:r>
      <w:r w:rsidRPr="0DFCA193">
        <w:rPr>
          <w:rFonts w:asciiTheme="minorHAnsi" w:eastAsiaTheme="minorEastAsia" w:hAnsiTheme="minorHAnsi" w:cstheme="minorBidi"/>
          <w:sz w:val="27"/>
          <w:szCs w:val="27"/>
          <w:lang w:val="en-IE"/>
        </w:rPr>
        <w:t xml:space="preserve"> if the school AUP is not adhered to this privilege will be withdrawn and appropriate sanctions will be imposed.</w:t>
      </w:r>
    </w:p>
    <w:p w14:paraId="3A0FF5F2" w14:textId="77777777" w:rsidR="00222705" w:rsidRPr="00E90129" w:rsidRDefault="00222705" w:rsidP="3FD84027">
      <w:pPr>
        <w:spacing w:line="360" w:lineRule="auto"/>
        <w:rPr>
          <w:rFonts w:asciiTheme="minorHAnsi" w:eastAsiaTheme="minorEastAsia" w:hAnsiTheme="minorHAnsi" w:cstheme="minorBidi"/>
          <w:sz w:val="27"/>
          <w:szCs w:val="27"/>
          <w:lang w:val="en-IE"/>
        </w:rPr>
      </w:pPr>
    </w:p>
    <w:p w14:paraId="151AE2AA" w14:textId="7D9C7625" w:rsidR="0DFCA193" w:rsidRDefault="0DFCA193" w:rsidP="0DFCA193">
      <w:pPr>
        <w:spacing w:line="360" w:lineRule="auto"/>
        <w:rPr>
          <w:rFonts w:asciiTheme="minorHAnsi" w:eastAsiaTheme="minorEastAsia" w:hAnsiTheme="minorHAnsi" w:cstheme="minorBidi"/>
          <w:sz w:val="27"/>
          <w:szCs w:val="27"/>
          <w:lang w:val="en-IE"/>
        </w:rPr>
      </w:pPr>
    </w:p>
    <w:p w14:paraId="6E0609FE" w14:textId="14CC5C7F" w:rsidR="00E90129" w:rsidRPr="00E90129" w:rsidRDefault="63A89EB5" w:rsidP="0DFCA193">
      <w:pPr>
        <w:spacing w:line="360" w:lineRule="auto"/>
        <w:textAlignment w:val="baseline"/>
        <w:rPr>
          <w:rFonts w:asciiTheme="minorHAnsi" w:eastAsiaTheme="minorEastAsia" w:hAnsiTheme="minorHAnsi" w:cstheme="minorBidi"/>
          <w:color w:val="333333"/>
          <w:sz w:val="27"/>
          <w:szCs w:val="27"/>
          <w:lang w:val="en-IE"/>
        </w:rPr>
      </w:pPr>
      <w:r w:rsidRPr="0DFCA193">
        <w:rPr>
          <w:rFonts w:asciiTheme="minorHAnsi" w:eastAsiaTheme="minorEastAsia" w:hAnsiTheme="minorHAnsi" w:cstheme="minorBidi"/>
          <w:sz w:val="27"/>
          <w:szCs w:val="27"/>
          <w:lang w:val="en-IE"/>
        </w:rPr>
        <w:t xml:space="preserve">All parents have to sign </w:t>
      </w:r>
      <w:r w:rsidR="27A7F92F" w:rsidRPr="0DFCA193">
        <w:rPr>
          <w:rFonts w:asciiTheme="minorHAnsi" w:eastAsiaTheme="minorEastAsia" w:hAnsiTheme="minorHAnsi" w:cstheme="minorBidi"/>
          <w:sz w:val="27"/>
          <w:szCs w:val="27"/>
          <w:lang w:val="en-IE"/>
        </w:rPr>
        <w:t>the Acceptable use Policy</w:t>
      </w:r>
      <w:r w:rsidR="1FB8EF88" w:rsidRPr="0DFCA193">
        <w:rPr>
          <w:rFonts w:asciiTheme="minorHAnsi" w:eastAsiaTheme="minorEastAsia" w:hAnsiTheme="minorHAnsi" w:cstheme="minorBidi"/>
          <w:sz w:val="27"/>
          <w:szCs w:val="27"/>
          <w:lang w:val="en-IE"/>
        </w:rPr>
        <w:t>,</w:t>
      </w:r>
      <w:r w:rsidR="27A7F92F" w:rsidRPr="0DFCA193">
        <w:rPr>
          <w:rFonts w:asciiTheme="minorHAnsi" w:eastAsiaTheme="minorEastAsia" w:hAnsiTheme="minorHAnsi" w:cstheme="minorBidi"/>
          <w:sz w:val="27"/>
          <w:szCs w:val="27"/>
          <w:lang w:val="en-IE"/>
        </w:rPr>
        <w:t xml:space="preserve"> </w:t>
      </w:r>
      <w:r w:rsidRPr="0DFCA193">
        <w:rPr>
          <w:rFonts w:asciiTheme="minorHAnsi" w:eastAsiaTheme="minorEastAsia" w:hAnsiTheme="minorHAnsi" w:cstheme="minorBidi"/>
          <w:sz w:val="27"/>
          <w:szCs w:val="27"/>
          <w:lang w:val="en-IE"/>
        </w:rPr>
        <w:t>whic</w:t>
      </w:r>
      <w:r w:rsidR="1FB8EF88" w:rsidRPr="0DFCA193">
        <w:rPr>
          <w:rFonts w:asciiTheme="minorHAnsi" w:eastAsiaTheme="minorEastAsia" w:hAnsiTheme="minorHAnsi" w:cstheme="minorBidi"/>
          <w:sz w:val="27"/>
          <w:szCs w:val="27"/>
          <w:lang w:val="en-IE"/>
        </w:rPr>
        <w:t xml:space="preserve">h when returned </w:t>
      </w:r>
      <w:r w:rsidR="27A7F92F" w:rsidRPr="0DFCA193">
        <w:rPr>
          <w:rFonts w:asciiTheme="minorHAnsi" w:eastAsiaTheme="minorEastAsia" w:hAnsiTheme="minorHAnsi" w:cstheme="minorBidi"/>
          <w:sz w:val="27"/>
          <w:szCs w:val="27"/>
          <w:lang w:val="en-IE"/>
        </w:rPr>
        <w:t>is kept on each pupil’s</w:t>
      </w:r>
      <w:r w:rsidRPr="0DFCA193">
        <w:rPr>
          <w:rFonts w:asciiTheme="minorHAnsi" w:eastAsiaTheme="minorEastAsia" w:hAnsiTheme="minorHAnsi" w:cstheme="minorBidi"/>
          <w:sz w:val="27"/>
          <w:szCs w:val="27"/>
          <w:lang w:val="en-IE"/>
        </w:rPr>
        <w:t xml:space="preserve"> individual file.</w:t>
      </w:r>
      <w:r w:rsidR="72D9B792" w:rsidRPr="0DFCA193">
        <w:rPr>
          <w:rFonts w:asciiTheme="minorHAnsi" w:eastAsiaTheme="minorEastAsia" w:hAnsiTheme="minorHAnsi" w:cstheme="minorBidi"/>
          <w:sz w:val="27"/>
          <w:szCs w:val="27"/>
          <w:lang w:val="en-IE"/>
        </w:rPr>
        <w:t xml:space="preserve"> </w:t>
      </w:r>
      <w:r w:rsidR="52E1A176" w:rsidRPr="0DFCA193">
        <w:rPr>
          <w:rFonts w:asciiTheme="minorHAnsi" w:eastAsiaTheme="minorEastAsia" w:hAnsiTheme="minorHAnsi" w:cstheme="minorBidi"/>
          <w:color w:val="000000" w:themeColor="text1"/>
          <w:sz w:val="27"/>
          <w:szCs w:val="27"/>
          <w:lang w:val="en-IE"/>
        </w:rPr>
        <w:t xml:space="preserve">The school respects each family’s right whether or not to allow their children access to the Internet as defined by the school’s Acceptable Use Policy. </w:t>
      </w:r>
      <w:r w:rsidR="52E1A176" w:rsidRPr="0DFCA193">
        <w:rPr>
          <w:rFonts w:asciiTheme="minorHAnsi" w:eastAsiaTheme="minorEastAsia" w:hAnsiTheme="minorHAnsi" w:cstheme="minorBidi"/>
          <w:color w:val="333333"/>
          <w:sz w:val="27"/>
          <w:szCs w:val="27"/>
        </w:rPr>
        <w:t xml:space="preserve">Before the enrolment form is signed, this policy should be read carefully to ensure that the conditions of use are accepted and understood. It is assumed that the parent accepts the terms of the </w:t>
      </w:r>
      <w:r w:rsidR="4B548214" w:rsidRPr="0DFCA193">
        <w:rPr>
          <w:rFonts w:asciiTheme="minorHAnsi" w:eastAsiaTheme="minorEastAsia" w:hAnsiTheme="minorHAnsi" w:cstheme="minorBidi"/>
          <w:color w:val="333333"/>
          <w:sz w:val="27"/>
          <w:szCs w:val="27"/>
        </w:rPr>
        <w:t>A</w:t>
      </w:r>
      <w:r w:rsidR="52E1A176" w:rsidRPr="0DFCA193">
        <w:rPr>
          <w:rFonts w:asciiTheme="minorHAnsi" w:eastAsiaTheme="minorEastAsia" w:hAnsiTheme="minorHAnsi" w:cstheme="minorBidi"/>
          <w:color w:val="333333"/>
          <w:sz w:val="27"/>
          <w:szCs w:val="27"/>
        </w:rPr>
        <w:t>UP unless the school is specifically notified.</w:t>
      </w:r>
    </w:p>
    <w:p w14:paraId="2B4E12ED" w14:textId="714C2769" w:rsidR="00E90129" w:rsidRPr="00E90129" w:rsidRDefault="00E90129" w:rsidP="0DFCA193">
      <w:pPr>
        <w:shd w:val="clear" w:color="auto" w:fill="FFFFFF" w:themeFill="background1"/>
        <w:spacing w:line="360" w:lineRule="auto"/>
        <w:ind w:left="-90" w:hanging="360"/>
        <w:jc w:val="center"/>
        <w:textAlignment w:val="baseline"/>
      </w:pPr>
      <w:r>
        <w:lastRenderedPageBreak/>
        <w:br/>
      </w:r>
    </w:p>
    <w:p w14:paraId="11AD6E0E" w14:textId="357DEAF5" w:rsidR="00E90129" w:rsidRPr="00E90129" w:rsidRDefault="52E1A176" w:rsidP="0DFCA193">
      <w:pPr>
        <w:shd w:val="clear" w:color="auto" w:fill="FFFFFF" w:themeFill="background1"/>
        <w:spacing w:line="360" w:lineRule="auto"/>
        <w:ind w:left="-90" w:hanging="360"/>
        <w:jc w:val="center"/>
        <w:textAlignment w:val="baseline"/>
      </w:pPr>
      <w:r w:rsidRPr="0DFCA193">
        <w:rPr>
          <w:rFonts w:asciiTheme="minorHAnsi" w:eastAsiaTheme="minorEastAsia" w:hAnsiTheme="minorHAnsi" w:cstheme="minorBidi"/>
          <w:b/>
          <w:bCs/>
          <w:color w:val="333333"/>
          <w:sz w:val="27"/>
          <w:szCs w:val="27"/>
        </w:rPr>
        <w:t>School Strategies</w:t>
      </w:r>
    </w:p>
    <w:p w14:paraId="5C697C4F" w14:textId="0C3012E9" w:rsidR="00E90129" w:rsidRPr="00E90129" w:rsidRDefault="00E90129" w:rsidP="0DFCA193">
      <w:pPr>
        <w:shd w:val="clear" w:color="auto" w:fill="FFFFFF" w:themeFill="background1"/>
        <w:spacing w:line="360" w:lineRule="auto"/>
        <w:ind w:left="-90" w:hanging="360"/>
        <w:jc w:val="center"/>
        <w:textAlignment w:val="baseline"/>
        <w:rPr>
          <w:rFonts w:asciiTheme="minorHAnsi" w:eastAsiaTheme="minorEastAsia" w:hAnsiTheme="minorHAnsi" w:cstheme="minorBidi"/>
          <w:b/>
          <w:bCs/>
          <w:color w:val="333333"/>
          <w:sz w:val="27"/>
          <w:szCs w:val="27"/>
        </w:rPr>
      </w:pPr>
    </w:p>
    <w:p w14:paraId="205B993B" w14:textId="67184EEB" w:rsidR="00E90129" w:rsidRPr="00E90129" w:rsidRDefault="52E1A176" w:rsidP="0DFCA193">
      <w:pPr>
        <w:shd w:val="clear" w:color="auto" w:fill="FFFFFF" w:themeFill="background1"/>
        <w:spacing w:line="360" w:lineRule="auto"/>
        <w:textAlignment w:val="baseline"/>
        <w:rPr>
          <w:rFonts w:asciiTheme="minorHAnsi" w:eastAsiaTheme="minorEastAsia" w:hAnsiTheme="minorHAnsi" w:cstheme="minorBidi"/>
          <w:color w:val="333333"/>
          <w:sz w:val="27"/>
          <w:szCs w:val="27"/>
          <w:lang w:val="en-IE"/>
        </w:rPr>
      </w:pPr>
      <w:r w:rsidRPr="0DFCA193">
        <w:rPr>
          <w:rFonts w:asciiTheme="minorHAnsi" w:eastAsiaTheme="minorEastAsia" w:hAnsiTheme="minorHAnsi" w:cstheme="minorBidi"/>
          <w:color w:val="333333"/>
          <w:sz w:val="27"/>
          <w:szCs w:val="27"/>
        </w:rPr>
        <w:t>The school employs several strategies in order to maximise learning opportunities and reduce risks associated with the Internet. These strategies are as follows:</w:t>
      </w:r>
    </w:p>
    <w:p w14:paraId="545A440F" w14:textId="11DADFE7" w:rsidR="00E90129" w:rsidRPr="00E90129" w:rsidRDefault="52E1A176">
      <w:pPr>
        <w:pStyle w:val="ListParagraph"/>
        <w:numPr>
          <w:ilvl w:val="0"/>
          <w:numId w:val="10"/>
        </w:numPr>
        <w:shd w:val="clear" w:color="auto" w:fill="FFFFFF" w:themeFill="background1"/>
        <w:spacing w:line="360" w:lineRule="auto"/>
        <w:ind w:left="-90"/>
        <w:textAlignment w:val="baseline"/>
        <w:rPr>
          <w:rFonts w:asciiTheme="minorHAnsi" w:eastAsiaTheme="minorEastAsia" w:hAnsiTheme="minorHAnsi" w:cstheme="minorBidi"/>
          <w:color w:val="333333"/>
          <w:sz w:val="27"/>
          <w:szCs w:val="27"/>
        </w:rPr>
      </w:pPr>
      <w:r w:rsidRPr="0DFCA193">
        <w:rPr>
          <w:rFonts w:asciiTheme="minorHAnsi" w:eastAsiaTheme="minorEastAsia" w:hAnsiTheme="minorHAnsi" w:cstheme="minorBidi"/>
          <w:color w:val="333333"/>
          <w:sz w:val="27"/>
          <w:szCs w:val="27"/>
          <w:lang w:val="en-US"/>
        </w:rPr>
        <w:t>Internet sessions will always be supervised by a teacher.</w:t>
      </w:r>
    </w:p>
    <w:p w14:paraId="5EA47D21" w14:textId="2608F104" w:rsidR="00E90129" w:rsidRPr="00E90129" w:rsidRDefault="52E1A176">
      <w:pPr>
        <w:pStyle w:val="ListParagraph"/>
        <w:numPr>
          <w:ilvl w:val="0"/>
          <w:numId w:val="10"/>
        </w:numPr>
        <w:shd w:val="clear" w:color="auto" w:fill="FFFFFF" w:themeFill="background1"/>
        <w:spacing w:line="360" w:lineRule="auto"/>
        <w:ind w:left="-90"/>
        <w:textAlignment w:val="baseline"/>
        <w:rPr>
          <w:rFonts w:asciiTheme="minorHAnsi" w:eastAsiaTheme="minorEastAsia" w:hAnsiTheme="minorHAnsi" w:cstheme="minorBidi"/>
          <w:color w:val="333333"/>
          <w:sz w:val="27"/>
          <w:szCs w:val="27"/>
        </w:rPr>
      </w:pPr>
      <w:r w:rsidRPr="0DFCA193">
        <w:rPr>
          <w:rFonts w:asciiTheme="minorHAnsi" w:eastAsiaTheme="minorEastAsia" w:hAnsiTheme="minorHAnsi" w:cstheme="minorBidi"/>
          <w:color w:val="333333"/>
          <w:sz w:val="27"/>
          <w:szCs w:val="27"/>
          <w:lang w:val="en-US"/>
        </w:rPr>
        <w:t>Filtering software and/or equivalent systems will be used in order to minimise the risk of exposure to inappropriate material.</w:t>
      </w:r>
    </w:p>
    <w:p w14:paraId="480E7509" w14:textId="3B2C86B7" w:rsidR="00E90129" w:rsidRPr="00E90129" w:rsidRDefault="52E1A176">
      <w:pPr>
        <w:pStyle w:val="ListParagraph"/>
        <w:numPr>
          <w:ilvl w:val="0"/>
          <w:numId w:val="10"/>
        </w:numPr>
        <w:shd w:val="clear" w:color="auto" w:fill="FFFFFF" w:themeFill="background1"/>
        <w:spacing w:line="360" w:lineRule="auto"/>
        <w:ind w:left="-90"/>
        <w:textAlignment w:val="baseline"/>
        <w:rPr>
          <w:rFonts w:asciiTheme="minorHAnsi" w:eastAsiaTheme="minorEastAsia" w:hAnsiTheme="minorHAnsi" w:cstheme="minorBidi"/>
          <w:color w:val="333333"/>
          <w:sz w:val="27"/>
          <w:szCs w:val="27"/>
        </w:rPr>
      </w:pPr>
      <w:r w:rsidRPr="0DFCA193">
        <w:rPr>
          <w:rFonts w:asciiTheme="minorHAnsi" w:eastAsiaTheme="minorEastAsia" w:hAnsiTheme="minorHAnsi" w:cstheme="minorBidi"/>
          <w:color w:val="333333"/>
          <w:sz w:val="27"/>
          <w:szCs w:val="27"/>
          <w:lang w:val="en-US"/>
        </w:rPr>
        <w:t>The school will regularly monitor pupils’ Internet usage.</w:t>
      </w:r>
    </w:p>
    <w:p w14:paraId="37CB6C95" w14:textId="7DCD7CBE" w:rsidR="00E90129" w:rsidRPr="00E90129" w:rsidRDefault="52E1A176">
      <w:pPr>
        <w:pStyle w:val="ListParagraph"/>
        <w:numPr>
          <w:ilvl w:val="0"/>
          <w:numId w:val="10"/>
        </w:numPr>
        <w:shd w:val="clear" w:color="auto" w:fill="FFFFFF" w:themeFill="background1"/>
        <w:spacing w:line="360" w:lineRule="auto"/>
        <w:ind w:left="-90"/>
        <w:textAlignment w:val="baseline"/>
        <w:rPr>
          <w:rFonts w:asciiTheme="minorHAnsi" w:eastAsiaTheme="minorEastAsia" w:hAnsiTheme="minorHAnsi" w:cstheme="minorBidi"/>
          <w:color w:val="333333"/>
          <w:sz w:val="27"/>
          <w:szCs w:val="27"/>
        </w:rPr>
      </w:pPr>
      <w:r w:rsidRPr="0DFCA193">
        <w:rPr>
          <w:rFonts w:asciiTheme="minorHAnsi" w:eastAsiaTheme="minorEastAsia" w:hAnsiTheme="minorHAnsi" w:cstheme="minorBidi"/>
          <w:color w:val="333333"/>
          <w:sz w:val="27"/>
          <w:szCs w:val="27"/>
          <w:lang w:val="en-US"/>
        </w:rPr>
        <w:t>Pupils and teachers will be provided with training in the area of Internet safety.</w:t>
      </w:r>
    </w:p>
    <w:p w14:paraId="54873E5A" w14:textId="3138F36C" w:rsidR="00E90129" w:rsidRPr="00E90129" w:rsidRDefault="52E1A176">
      <w:pPr>
        <w:pStyle w:val="ListParagraph"/>
        <w:numPr>
          <w:ilvl w:val="0"/>
          <w:numId w:val="10"/>
        </w:numPr>
        <w:shd w:val="clear" w:color="auto" w:fill="FFFFFF" w:themeFill="background1"/>
        <w:spacing w:line="360" w:lineRule="auto"/>
        <w:ind w:left="-90"/>
        <w:textAlignment w:val="baseline"/>
        <w:rPr>
          <w:rFonts w:asciiTheme="minorHAnsi" w:eastAsiaTheme="minorEastAsia" w:hAnsiTheme="minorHAnsi" w:cstheme="minorBidi"/>
          <w:color w:val="333333"/>
          <w:sz w:val="27"/>
          <w:szCs w:val="27"/>
        </w:rPr>
      </w:pPr>
      <w:r w:rsidRPr="0DFCA193">
        <w:rPr>
          <w:rFonts w:asciiTheme="minorHAnsi" w:eastAsiaTheme="minorEastAsia" w:hAnsiTheme="minorHAnsi" w:cstheme="minorBidi"/>
          <w:color w:val="333333"/>
          <w:sz w:val="27"/>
          <w:szCs w:val="27"/>
          <w:lang w:val="en-US"/>
        </w:rPr>
        <w:t>Uploading and downloading of non-approved apps will not be</w:t>
      </w:r>
      <w:r w:rsidR="00EECF52" w:rsidRPr="0DFCA193">
        <w:rPr>
          <w:rFonts w:asciiTheme="minorHAnsi" w:eastAsiaTheme="minorEastAsia" w:hAnsiTheme="minorHAnsi" w:cstheme="minorBidi"/>
          <w:color w:val="333333"/>
          <w:sz w:val="27"/>
          <w:szCs w:val="27"/>
          <w:lang w:val="en-US"/>
        </w:rPr>
        <w:t xml:space="preserve"> enabled or</w:t>
      </w:r>
      <w:r w:rsidRPr="0DFCA193">
        <w:rPr>
          <w:rFonts w:asciiTheme="minorHAnsi" w:eastAsiaTheme="minorEastAsia" w:hAnsiTheme="minorHAnsi" w:cstheme="minorBidi"/>
          <w:color w:val="333333"/>
          <w:sz w:val="27"/>
          <w:szCs w:val="27"/>
          <w:lang w:val="en-US"/>
        </w:rPr>
        <w:t xml:space="preserve"> permitted.</w:t>
      </w:r>
    </w:p>
    <w:p w14:paraId="7E1EEC72" w14:textId="6126BE0A" w:rsidR="00E90129" w:rsidRPr="00E90129" w:rsidRDefault="52E1A176">
      <w:pPr>
        <w:pStyle w:val="ListParagraph"/>
        <w:numPr>
          <w:ilvl w:val="0"/>
          <w:numId w:val="10"/>
        </w:numPr>
        <w:shd w:val="clear" w:color="auto" w:fill="FFFFFF" w:themeFill="background1"/>
        <w:spacing w:line="360" w:lineRule="auto"/>
        <w:ind w:left="-90"/>
        <w:textAlignment w:val="baseline"/>
        <w:rPr>
          <w:rFonts w:asciiTheme="minorHAnsi" w:eastAsiaTheme="minorEastAsia" w:hAnsiTheme="minorHAnsi" w:cstheme="minorBidi"/>
          <w:color w:val="333333"/>
          <w:sz w:val="27"/>
          <w:szCs w:val="27"/>
        </w:rPr>
      </w:pPr>
      <w:r w:rsidRPr="0DFCA193">
        <w:rPr>
          <w:rFonts w:asciiTheme="minorHAnsi" w:eastAsiaTheme="minorEastAsia" w:hAnsiTheme="minorHAnsi" w:cstheme="minorBidi"/>
          <w:color w:val="333333"/>
          <w:sz w:val="27"/>
          <w:szCs w:val="27"/>
          <w:lang w:val="en-US"/>
        </w:rPr>
        <w:t>Virus protection software will be used and updated on a regular basis.</w:t>
      </w:r>
    </w:p>
    <w:p w14:paraId="5BCAF253" w14:textId="3F071633" w:rsidR="00E90129" w:rsidRPr="00E90129" w:rsidRDefault="52E1A176">
      <w:pPr>
        <w:pStyle w:val="ListParagraph"/>
        <w:numPr>
          <w:ilvl w:val="0"/>
          <w:numId w:val="10"/>
        </w:numPr>
        <w:shd w:val="clear" w:color="auto" w:fill="FFFFFF" w:themeFill="background1"/>
        <w:spacing w:line="360" w:lineRule="auto"/>
        <w:ind w:left="-90"/>
        <w:textAlignment w:val="baseline"/>
        <w:rPr>
          <w:rFonts w:asciiTheme="minorHAnsi" w:eastAsiaTheme="minorEastAsia" w:hAnsiTheme="minorHAnsi" w:cstheme="minorBidi"/>
          <w:color w:val="333333"/>
          <w:sz w:val="27"/>
          <w:szCs w:val="27"/>
        </w:rPr>
      </w:pPr>
      <w:r w:rsidRPr="0DFCA193">
        <w:rPr>
          <w:rFonts w:asciiTheme="minorHAnsi" w:eastAsiaTheme="minorEastAsia" w:hAnsiTheme="minorHAnsi" w:cstheme="minorBidi"/>
          <w:color w:val="333333"/>
          <w:sz w:val="27"/>
          <w:szCs w:val="27"/>
          <w:lang w:val="en-US"/>
        </w:rPr>
        <w:t>Pupils will observe good “netiquette” (i.e., etiquette on the Internet) at all times and will not undertake any actions that may bring the school into disrepute.</w:t>
      </w:r>
    </w:p>
    <w:p w14:paraId="2ADD8DD0" w14:textId="73EDF5E3" w:rsidR="00E90129" w:rsidRPr="00E90129" w:rsidRDefault="55D33E75">
      <w:pPr>
        <w:pStyle w:val="ListParagraph"/>
        <w:numPr>
          <w:ilvl w:val="0"/>
          <w:numId w:val="10"/>
        </w:numPr>
        <w:shd w:val="clear" w:color="auto" w:fill="FFFFFF" w:themeFill="background1"/>
        <w:spacing w:line="360" w:lineRule="auto"/>
        <w:ind w:left="-90"/>
        <w:textAlignment w:val="baseline"/>
        <w:rPr>
          <w:rFonts w:asciiTheme="minorHAnsi" w:eastAsiaTheme="minorEastAsia" w:hAnsiTheme="minorHAnsi" w:cstheme="minorBidi"/>
          <w:sz w:val="27"/>
          <w:szCs w:val="27"/>
        </w:rPr>
      </w:pPr>
      <w:r w:rsidRPr="0DFCA193">
        <w:rPr>
          <w:rFonts w:asciiTheme="minorHAnsi" w:eastAsiaTheme="minorEastAsia" w:hAnsiTheme="minorHAnsi" w:cstheme="minorBidi"/>
          <w:sz w:val="27"/>
          <w:szCs w:val="27"/>
        </w:rPr>
        <w:t xml:space="preserve">Children are not to use the iPads unsupervised. </w:t>
      </w:r>
    </w:p>
    <w:p w14:paraId="0BABFF7A" w14:textId="6970D2F7" w:rsidR="00E90129" w:rsidRPr="00E90129" w:rsidRDefault="5CBFD523">
      <w:pPr>
        <w:pStyle w:val="ListParagraph"/>
        <w:numPr>
          <w:ilvl w:val="0"/>
          <w:numId w:val="10"/>
        </w:numPr>
        <w:shd w:val="clear" w:color="auto" w:fill="FFFFFF" w:themeFill="background1"/>
        <w:spacing w:line="360" w:lineRule="auto"/>
        <w:ind w:left="-90"/>
        <w:textAlignment w:val="baseline"/>
        <w:rPr>
          <w:rFonts w:asciiTheme="minorHAnsi" w:eastAsiaTheme="minorEastAsia" w:hAnsiTheme="minorHAnsi" w:cstheme="minorBidi"/>
          <w:color w:val="333333"/>
          <w:sz w:val="27"/>
          <w:szCs w:val="27"/>
        </w:rPr>
      </w:pPr>
      <w:r w:rsidRPr="397CCB0D">
        <w:rPr>
          <w:rFonts w:asciiTheme="minorHAnsi" w:eastAsiaTheme="minorEastAsia" w:hAnsiTheme="minorHAnsi" w:cstheme="minorBidi"/>
          <w:color w:val="333333"/>
          <w:sz w:val="27"/>
          <w:szCs w:val="27"/>
          <w:lang w:val="en-US"/>
        </w:rPr>
        <w:t xml:space="preserve">Parental permission </w:t>
      </w:r>
      <w:r w:rsidR="0DF6A5AC" w:rsidRPr="397CCB0D">
        <w:rPr>
          <w:rFonts w:asciiTheme="minorHAnsi" w:eastAsiaTheme="minorEastAsia" w:hAnsiTheme="minorHAnsi" w:cstheme="minorBidi"/>
          <w:color w:val="333333"/>
          <w:sz w:val="27"/>
          <w:szCs w:val="27"/>
          <w:lang w:val="en-US"/>
        </w:rPr>
        <w:t xml:space="preserve">is requested </w:t>
      </w:r>
      <w:r w:rsidRPr="397CCB0D">
        <w:rPr>
          <w:rFonts w:asciiTheme="minorHAnsi" w:eastAsiaTheme="minorEastAsia" w:hAnsiTheme="minorHAnsi" w:cstheme="minorBidi"/>
          <w:color w:val="333333"/>
          <w:sz w:val="27"/>
          <w:szCs w:val="27"/>
          <w:lang w:val="en-US"/>
        </w:rPr>
        <w:t>for any online platforms in school such as Class Dojo, Showbie or Google Workplace for Education.</w:t>
      </w:r>
    </w:p>
    <w:p w14:paraId="798BDAAA" w14:textId="65781649" w:rsidR="00E90129" w:rsidRPr="00E90129" w:rsidRDefault="00E90129" w:rsidP="0DFCA193">
      <w:pPr>
        <w:shd w:val="clear" w:color="auto" w:fill="FFFFFF" w:themeFill="background1"/>
        <w:spacing w:line="360" w:lineRule="auto"/>
        <w:ind w:left="-90" w:hanging="360"/>
        <w:jc w:val="center"/>
        <w:textAlignment w:val="baseline"/>
        <w:rPr>
          <w:rFonts w:asciiTheme="minorHAnsi" w:eastAsiaTheme="minorEastAsia" w:hAnsiTheme="minorHAnsi" w:cstheme="minorBidi"/>
          <w:b/>
          <w:bCs/>
          <w:color w:val="333333"/>
          <w:sz w:val="27"/>
          <w:szCs w:val="27"/>
        </w:rPr>
      </w:pPr>
    </w:p>
    <w:p w14:paraId="22BCE98A" w14:textId="48858299" w:rsidR="00E90129" w:rsidRPr="00E90129" w:rsidRDefault="52E1A176" w:rsidP="0DFCA193">
      <w:pPr>
        <w:shd w:val="clear" w:color="auto" w:fill="FFFFFF" w:themeFill="background1"/>
        <w:spacing w:line="360" w:lineRule="auto"/>
        <w:ind w:left="-90" w:hanging="360"/>
        <w:jc w:val="center"/>
        <w:textAlignment w:val="baseline"/>
      </w:pPr>
      <w:r w:rsidRPr="0DFCA193">
        <w:rPr>
          <w:rFonts w:asciiTheme="minorHAnsi" w:eastAsiaTheme="minorEastAsia" w:hAnsiTheme="minorHAnsi" w:cstheme="minorBidi"/>
          <w:b/>
          <w:bCs/>
          <w:color w:val="333333"/>
          <w:sz w:val="27"/>
          <w:szCs w:val="27"/>
        </w:rPr>
        <w:t>Internet</w:t>
      </w:r>
    </w:p>
    <w:p w14:paraId="6F50F899" w14:textId="26E50928" w:rsidR="00E90129" w:rsidRPr="00E90129" w:rsidRDefault="00E90129" w:rsidP="0DFCA193">
      <w:pPr>
        <w:shd w:val="clear" w:color="auto" w:fill="FFFFFF" w:themeFill="background1"/>
        <w:spacing w:line="360" w:lineRule="auto"/>
        <w:ind w:left="-90" w:hanging="360"/>
        <w:jc w:val="center"/>
        <w:textAlignment w:val="baseline"/>
        <w:rPr>
          <w:rFonts w:asciiTheme="minorHAnsi" w:eastAsiaTheme="minorEastAsia" w:hAnsiTheme="minorHAnsi" w:cstheme="minorBidi"/>
          <w:b/>
          <w:bCs/>
          <w:color w:val="333333"/>
          <w:sz w:val="27"/>
          <w:szCs w:val="27"/>
        </w:rPr>
      </w:pPr>
    </w:p>
    <w:p w14:paraId="3DCE2F88" w14:textId="45CAC930" w:rsidR="00E90129" w:rsidRPr="00E90129" w:rsidRDefault="52E1A176">
      <w:pPr>
        <w:pStyle w:val="ListParagraph"/>
        <w:numPr>
          <w:ilvl w:val="0"/>
          <w:numId w:val="9"/>
        </w:numPr>
        <w:shd w:val="clear" w:color="auto" w:fill="FFFFFF" w:themeFill="background1"/>
        <w:spacing w:line="360" w:lineRule="auto"/>
        <w:ind w:left="-90"/>
        <w:textAlignment w:val="baseline"/>
        <w:rPr>
          <w:rFonts w:asciiTheme="minorHAnsi" w:eastAsiaTheme="minorEastAsia" w:hAnsiTheme="minorHAnsi" w:cstheme="minorBidi"/>
          <w:color w:val="333333"/>
          <w:sz w:val="27"/>
          <w:szCs w:val="27"/>
        </w:rPr>
      </w:pPr>
      <w:r w:rsidRPr="0DFCA193">
        <w:rPr>
          <w:rFonts w:asciiTheme="minorHAnsi" w:eastAsiaTheme="minorEastAsia" w:hAnsiTheme="minorHAnsi" w:cstheme="minorBidi"/>
          <w:color w:val="333333"/>
          <w:sz w:val="27"/>
          <w:szCs w:val="27"/>
          <w:lang w:val="en-US"/>
        </w:rPr>
        <w:t>Pupils will use the Internet for educational purposes only.</w:t>
      </w:r>
    </w:p>
    <w:p w14:paraId="47EC6108" w14:textId="1E5697FA" w:rsidR="00E90129" w:rsidRPr="00E90129" w:rsidRDefault="52E1A176">
      <w:pPr>
        <w:pStyle w:val="ListParagraph"/>
        <w:numPr>
          <w:ilvl w:val="0"/>
          <w:numId w:val="9"/>
        </w:numPr>
        <w:shd w:val="clear" w:color="auto" w:fill="FFFFFF" w:themeFill="background1"/>
        <w:spacing w:line="360" w:lineRule="auto"/>
        <w:ind w:left="-90"/>
        <w:textAlignment w:val="baseline"/>
        <w:rPr>
          <w:rFonts w:asciiTheme="minorHAnsi" w:eastAsiaTheme="minorEastAsia" w:hAnsiTheme="minorHAnsi" w:cstheme="minorBidi"/>
          <w:color w:val="333333"/>
          <w:sz w:val="27"/>
          <w:szCs w:val="27"/>
        </w:rPr>
      </w:pPr>
      <w:r w:rsidRPr="0DFCA193">
        <w:rPr>
          <w:rFonts w:asciiTheme="minorHAnsi" w:eastAsiaTheme="minorEastAsia" w:hAnsiTheme="minorHAnsi" w:cstheme="minorBidi"/>
          <w:color w:val="333333"/>
          <w:sz w:val="27"/>
          <w:szCs w:val="27"/>
          <w:lang w:val="en-US"/>
        </w:rPr>
        <w:t>Pupils will be familiar with copyright issues relating to online learning.</w:t>
      </w:r>
    </w:p>
    <w:p w14:paraId="723C03C7" w14:textId="0D928575" w:rsidR="00E90129" w:rsidRPr="00E90129" w:rsidRDefault="52E1A176">
      <w:pPr>
        <w:pStyle w:val="ListParagraph"/>
        <w:numPr>
          <w:ilvl w:val="0"/>
          <w:numId w:val="9"/>
        </w:numPr>
        <w:shd w:val="clear" w:color="auto" w:fill="FFFFFF" w:themeFill="background1"/>
        <w:spacing w:line="360" w:lineRule="auto"/>
        <w:ind w:left="-90"/>
        <w:textAlignment w:val="baseline"/>
        <w:rPr>
          <w:rFonts w:asciiTheme="minorHAnsi" w:eastAsiaTheme="minorEastAsia" w:hAnsiTheme="minorHAnsi" w:cstheme="minorBidi"/>
          <w:color w:val="333333"/>
          <w:sz w:val="27"/>
          <w:szCs w:val="27"/>
        </w:rPr>
      </w:pPr>
      <w:r w:rsidRPr="0DFCA193">
        <w:rPr>
          <w:rFonts w:asciiTheme="minorHAnsi" w:eastAsiaTheme="minorEastAsia" w:hAnsiTheme="minorHAnsi" w:cstheme="minorBidi"/>
          <w:color w:val="333333"/>
          <w:sz w:val="27"/>
          <w:szCs w:val="27"/>
          <w:lang w:val="en-US"/>
        </w:rPr>
        <w:t>Pupils will never disclose or publicise personal information or other people’s personal details.</w:t>
      </w:r>
    </w:p>
    <w:p w14:paraId="6C7D3CF0" w14:textId="26671CE4" w:rsidR="00E90129" w:rsidRPr="00E90129" w:rsidRDefault="52E1A176">
      <w:pPr>
        <w:pStyle w:val="ListParagraph"/>
        <w:numPr>
          <w:ilvl w:val="0"/>
          <w:numId w:val="9"/>
        </w:numPr>
        <w:shd w:val="clear" w:color="auto" w:fill="FFFFFF" w:themeFill="background1"/>
        <w:spacing w:line="360" w:lineRule="auto"/>
        <w:ind w:left="-90"/>
        <w:textAlignment w:val="baseline"/>
        <w:rPr>
          <w:rFonts w:asciiTheme="minorHAnsi" w:eastAsiaTheme="minorEastAsia" w:hAnsiTheme="minorHAnsi" w:cstheme="minorBidi"/>
          <w:color w:val="333333"/>
          <w:sz w:val="27"/>
          <w:szCs w:val="27"/>
        </w:rPr>
      </w:pPr>
      <w:r w:rsidRPr="0DFCA193">
        <w:rPr>
          <w:rFonts w:asciiTheme="minorHAnsi" w:eastAsiaTheme="minorEastAsia" w:hAnsiTheme="minorHAnsi" w:cstheme="minorBidi"/>
          <w:color w:val="333333"/>
          <w:sz w:val="27"/>
          <w:szCs w:val="27"/>
          <w:lang w:val="en-US"/>
        </w:rPr>
        <w:lastRenderedPageBreak/>
        <w:t>Pupils will be aware that any usage, including distributing or receiving information, school-related or personal, may be monitored for unusual activity, security and/or network management reasons.</w:t>
      </w:r>
    </w:p>
    <w:p w14:paraId="16D39D0D" w14:textId="25FF6C73" w:rsidR="00E90129" w:rsidRPr="00E90129" w:rsidRDefault="52E1A176">
      <w:pPr>
        <w:pStyle w:val="ListParagraph"/>
        <w:numPr>
          <w:ilvl w:val="0"/>
          <w:numId w:val="9"/>
        </w:numPr>
        <w:shd w:val="clear" w:color="auto" w:fill="FFFFFF" w:themeFill="background1"/>
        <w:spacing w:line="360" w:lineRule="auto"/>
        <w:ind w:left="-90"/>
        <w:textAlignment w:val="baseline"/>
        <w:rPr>
          <w:rFonts w:asciiTheme="minorHAnsi" w:eastAsiaTheme="minorEastAsia" w:hAnsiTheme="minorHAnsi" w:cstheme="minorBidi"/>
          <w:color w:val="333333"/>
          <w:sz w:val="27"/>
          <w:szCs w:val="27"/>
        </w:rPr>
      </w:pPr>
      <w:r w:rsidRPr="0DFCA193">
        <w:rPr>
          <w:rFonts w:asciiTheme="minorHAnsi" w:eastAsiaTheme="minorEastAsia" w:hAnsiTheme="minorHAnsi" w:cstheme="minorBidi"/>
          <w:color w:val="333333"/>
          <w:sz w:val="27"/>
          <w:szCs w:val="27"/>
          <w:lang w:val="en-US"/>
        </w:rPr>
        <w:t>Pupils will not intentionally visit Internet sites that contain obscene, illegal, hateful or otherwise objectionable materials</w:t>
      </w:r>
    </w:p>
    <w:p w14:paraId="1756636D" w14:textId="04302B68" w:rsidR="00E90129" w:rsidRPr="00E90129" w:rsidRDefault="52E1A176">
      <w:pPr>
        <w:pStyle w:val="ListParagraph"/>
        <w:numPr>
          <w:ilvl w:val="0"/>
          <w:numId w:val="9"/>
        </w:numPr>
        <w:shd w:val="clear" w:color="auto" w:fill="FFFFFF" w:themeFill="background1"/>
        <w:spacing w:line="360" w:lineRule="auto"/>
        <w:ind w:left="-90"/>
        <w:textAlignment w:val="baseline"/>
        <w:rPr>
          <w:rFonts w:asciiTheme="minorHAnsi" w:eastAsiaTheme="minorEastAsia" w:hAnsiTheme="minorHAnsi" w:cstheme="minorBidi"/>
          <w:color w:val="333333"/>
          <w:sz w:val="27"/>
          <w:szCs w:val="27"/>
        </w:rPr>
      </w:pPr>
      <w:r w:rsidRPr="0DFCA193">
        <w:rPr>
          <w:rFonts w:asciiTheme="minorHAnsi" w:eastAsiaTheme="minorEastAsia" w:hAnsiTheme="minorHAnsi" w:cstheme="minorBidi"/>
          <w:color w:val="333333"/>
          <w:sz w:val="27"/>
          <w:szCs w:val="27"/>
          <w:lang w:val="en-US"/>
        </w:rPr>
        <w:t>Downloading by pupils of materials or images not relevant to their studies is in direct breach of the school’s acceptable use policy.</w:t>
      </w:r>
    </w:p>
    <w:p w14:paraId="664357A4" w14:textId="06024359" w:rsidR="00E90129" w:rsidRPr="00E90129" w:rsidRDefault="5CBFD523">
      <w:pPr>
        <w:pStyle w:val="ListParagraph"/>
        <w:numPr>
          <w:ilvl w:val="0"/>
          <w:numId w:val="9"/>
        </w:numPr>
        <w:shd w:val="clear" w:color="auto" w:fill="FFFFFF" w:themeFill="background1"/>
        <w:spacing w:line="360" w:lineRule="auto"/>
        <w:ind w:left="-90"/>
        <w:textAlignment w:val="baseline"/>
        <w:rPr>
          <w:rFonts w:asciiTheme="minorHAnsi" w:eastAsiaTheme="minorEastAsia" w:hAnsiTheme="minorHAnsi" w:cstheme="minorBidi"/>
          <w:color w:val="333333"/>
          <w:sz w:val="27"/>
          <w:szCs w:val="27"/>
        </w:rPr>
      </w:pPr>
      <w:r w:rsidRPr="397CCB0D">
        <w:rPr>
          <w:rFonts w:asciiTheme="minorHAnsi" w:eastAsiaTheme="minorEastAsia" w:hAnsiTheme="minorHAnsi" w:cstheme="minorBidi"/>
          <w:color w:val="333333"/>
          <w:sz w:val="27"/>
          <w:szCs w:val="27"/>
          <w:lang w:val="en-US"/>
        </w:rPr>
        <w:t>Children cannot record images or video of other pupils or staff</w:t>
      </w:r>
      <w:r w:rsidR="0833C4A9" w:rsidRPr="397CCB0D">
        <w:rPr>
          <w:rFonts w:asciiTheme="minorHAnsi" w:eastAsiaTheme="minorEastAsia" w:hAnsiTheme="minorHAnsi" w:cstheme="minorBidi"/>
          <w:color w:val="333333"/>
          <w:sz w:val="27"/>
          <w:szCs w:val="27"/>
          <w:lang w:val="en-US"/>
        </w:rPr>
        <w:t xml:space="preserve"> without permission.</w:t>
      </w:r>
    </w:p>
    <w:p w14:paraId="1FBBA782" w14:textId="298D4589" w:rsidR="00E90129" w:rsidRPr="00E90129" w:rsidRDefault="00E90129" w:rsidP="0DFCA193">
      <w:pPr>
        <w:shd w:val="clear" w:color="auto" w:fill="FFFFFF" w:themeFill="background1"/>
        <w:spacing w:line="360" w:lineRule="auto"/>
        <w:ind w:left="-90" w:hanging="360"/>
        <w:textAlignment w:val="baseline"/>
        <w:rPr>
          <w:rFonts w:asciiTheme="minorHAnsi" w:eastAsiaTheme="minorEastAsia" w:hAnsiTheme="minorHAnsi" w:cstheme="minorBidi"/>
          <w:color w:val="333333"/>
          <w:sz w:val="27"/>
          <w:szCs w:val="27"/>
          <w:lang w:val="en-IE"/>
        </w:rPr>
      </w:pPr>
    </w:p>
    <w:p w14:paraId="73D61808" w14:textId="166537E1" w:rsidR="00E90129" w:rsidRPr="00E90129" w:rsidRDefault="52E1A176" w:rsidP="0DFCA193">
      <w:pPr>
        <w:shd w:val="clear" w:color="auto" w:fill="FFFFFF" w:themeFill="background1"/>
        <w:spacing w:line="360" w:lineRule="auto"/>
        <w:ind w:left="-90" w:hanging="360"/>
        <w:jc w:val="center"/>
        <w:textAlignment w:val="baseline"/>
      </w:pPr>
      <w:r w:rsidRPr="0DFCA193">
        <w:rPr>
          <w:rFonts w:asciiTheme="minorHAnsi" w:eastAsiaTheme="minorEastAsia" w:hAnsiTheme="minorHAnsi" w:cstheme="minorBidi"/>
          <w:b/>
          <w:bCs/>
          <w:color w:val="333333"/>
          <w:sz w:val="27"/>
          <w:szCs w:val="27"/>
        </w:rPr>
        <w:t>Email</w:t>
      </w:r>
    </w:p>
    <w:p w14:paraId="4825A175" w14:textId="28ED7DBE" w:rsidR="00E90129" w:rsidRPr="00E90129" w:rsidRDefault="00E90129" w:rsidP="0DFCA193">
      <w:pPr>
        <w:shd w:val="clear" w:color="auto" w:fill="FFFFFF" w:themeFill="background1"/>
        <w:spacing w:line="360" w:lineRule="auto"/>
        <w:ind w:left="-90" w:hanging="360"/>
        <w:jc w:val="center"/>
        <w:textAlignment w:val="baseline"/>
        <w:rPr>
          <w:rFonts w:asciiTheme="minorHAnsi" w:eastAsiaTheme="minorEastAsia" w:hAnsiTheme="minorHAnsi" w:cstheme="minorBidi"/>
          <w:b/>
          <w:bCs/>
          <w:color w:val="333333"/>
          <w:sz w:val="27"/>
          <w:szCs w:val="27"/>
        </w:rPr>
      </w:pPr>
    </w:p>
    <w:p w14:paraId="0D301BED" w14:textId="18937575" w:rsidR="00E90129" w:rsidRPr="00E90129" w:rsidRDefault="52E1A176">
      <w:pPr>
        <w:pStyle w:val="ListParagraph"/>
        <w:numPr>
          <w:ilvl w:val="0"/>
          <w:numId w:val="8"/>
        </w:numPr>
        <w:shd w:val="clear" w:color="auto" w:fill="FFFFFF" w:themeFill="background1"/>
        <w:spacing w:line="360" w:lineRule="auto"/>
        <w:ind w:left="-90"/>
        <w:textAlignment w:val="baseline"/>
        <w:rPr>
          <w:rFonts w:asciiTheme="minorHAnsi" w:eastAsiaTheme="minorEastAsia" w:hAnsiTheme="minorHAnsi" w:cstheme="minorBidi"/>
          <w:color w:val="333333"/>
          <w:sz w:val="27"/>
          <w:szCs w:val="27"/>
        </w:rPr>
      </w:pPr>
      <w:r w:rsidRPr="0DFCA193">
        <w:rPr>
          <w:rFonts w:asciiTheme="minorHAnsi" w:eastAsiaTheme="minorEastAsia" w:hAnsiTheme="minorHAnsi" w:cstheme="minorBidi"/>
          <w:color w:val="333333"/>
          <w:sz w:val="27"/>
          <w:szCs w:val="27"/>
          <w:lang w:val="en-US"/>
        </w:rPr>
        <w:t>Pupils will not have access to email facilities at school. Any emails to other children/schools, will be sent through the school email address.</w:t>
      </w:r>
    </w:p>
    <w:p w14:paraId="4E747718" w14:textId="162D3083" w:rsidR="00E90129" w:rsidRPr="00E90129" w:rsidRDefault="00E90129" w:rsidP="0DFCA193">
      <w:pPr>
        <w:shd w:val="clear" w:color="auto" w:fill="FFFFFF" w:themeFill="background1"/>
        <w:spacing w:line="360" w:lineRule="auto"/>
        <w:ind w:left="-90" w:hanging="360"/>
        <w:textAlignment w:val="baseline"/>
        <w:rPr>
          <w:rFonts w:asciiTheme="minorHAnsi" w:eastAsiaTheme="minorEastAsia" w:hAnsiTheme="minorHAnsi" w:cstheme="minorBidi"/>
          <w:color w:val="333333"/>
          <w:sz w:val="27"/>
          <w:szCs w:val="27"/>
          <w:lang w:val="en-IE"/>
        </w:rPr>
      </w:pPr>
    </w:p>
    <w:p w14:paraId="474AEB13" w14:textId="2560E5A2" w:rsidR="00E90129" w:rsidRPr="00E90129" w:rsidRDefault="4937D1FB" w:rsidP="0DFCA193">
      <w:pPr>
        <w:shd w:val="clear" w:color="auto" w:fill="FFFFFF" w:themeFill="background1"/>
        <w:spacing w:line="360" w:lineRule="auto"/>
        <w:ind w:left="-90" w:hanging="360"/>
        <w:jc w:val="center"/>
        <w:textAlignment w:val="baseline"/>
      </w:pPr>
      <w:r w:rsidRPr="0DFCA193">
        <w:rPr>
          <w:rFonts w:asciiTheme="minorHAnsi" w:eastAsiaTheme="minorEastAsia" w:hAnsiTheme="minorHAnsi" w:cstheme="minorBidi"/>
          <w:b/>
          <w:bCs/>
          <w:color w:val="333333"/>
          <w:sz w:val="27"/>
          <w:szCs w:val="27"/>
        </w:rPr>
        <w:t>i</w:t>
      </w:r>
      <w:r w:rsidR="52E1A176" w:rsidRPr="0DFCA193">
        <w:rPr>
          <w:rFonts w:asciiTheme="minorHAnsi" w:eastAsiaTheme="minorEastAsia" w:hAnsiTheme="minorHAnsi" w:cstheme="minorBidi"/>
          <w:b/>
          <w:bCs/>
          <w:color w:val="333333"/>
          <w:sz w:val="27"/>
          <w:szCs w:val="27"/>
        </w:rPr>
        <w:t>Pads</w:t>
      </w:r>
    </w:p>
    <w:p w14:paraId="65899ABC" w14:textId="08677DBF" w:rsidR="00E90129" w:rsidRPr="00E90129" w:rsidRDefault="00E90129" w:rsidP="0DFCA193">
      <w:pPr>
        <w:shd w:val="clear" w:color="auto" w:fill="FFFFFF" w:themeFill="background1"/>
        <w:spacing w:line="360" w:lineRule="auto"/>
        <w:ind w:left="-90" w:hanging="360"/>
        <w:jc w:val="center"/>
        <w:textAlignment w:val="baseline"/>
        <w:rPr>
          <w:rFonts w:asciiTheme="minorHAnsi" w:eastAsiaTheme="minorEastAsia" w:hAnsiTheme="minorHAnsi" w:cstheme="minorBidi"/>
          <w:b/>
          <w:bCs/>
          <w:color w:val="333333"/>
          <w:sz w:val="27"/>
          <w:szCs w:val="27"/>
        </w:rPr>
      </w:pPr>
    </w:p>
    <w:p w14:paraId="04A4DD8C" w14:textId="4D18C9EA" w:rsidR="00E90129" w:rsidRPr="00E90129" w:rsidRDefault="52E1A176">
      <w:pPr>
        <w:pStyle w:val="ListParagraph"/>
        <w:numPr>
          <w:ilvl w:val="0"/>
          <w:numId w:val="8"/>
        </w:numPr>
        <w:shd w:val="clear" w:color="auto" w:fill="FFFFFF" w:themeFill="background1"/>
        <w:spacing w:line="360" w:lineRule="auto"/>
        <w:ind w:left="-90"/>
        <w:textAlignment w:val="baseline"/>
        <w:rPr>
          <w:rFonts w:asciiTheme="minorHAnsi" w:eastAsiaTheme="minorEastAsia" w:hAnsiTheme="minorHAnsi" w:cstheme="minorBidi"/>
          <w:color w:val="000000" w:themeColor="text1"/>
          <w:sz w:val="27"/>
          <w:szCs w:val="27"/>
        </w:rPr>
      </w:pPr>
      <w:r w:rsidRPr="0DFCA193">
        <w:rPr>
          <w:rFonts w:asciiTheme="minorHAnsi" w:eastAsiaTheme="minorEastAsia" w:hAnsiTheme="minorHAnsi" w:cstheme="minorBidi"/>
          <w:color w:val="000000" w:themeColor="text1"/>
          <w:sz w:val="27"/>
          <w:szCs w:val="27"/>
          <w:lang w:val="en-US"/>
        </w:rPr>
        <w:t>Students should never leave their iPad unattended when in use.</w:t>
      </w:r>
    </w:p>
    <w:p w14:paraId="69709F63" w14:textId="640242D0" w:rsidR="00E90129" w:rsidRPr="00E90129" w:rsidRDefault="52E1A176">
      <w:pPr>
        <w:pStyle w:val="ListParagraph"/>
        <w:numPr>
          <w:ilvl w:val="0"/>
          <w:numId w:val="8"/>
        </w:numPr>
        <w:shd w:val="clear" w:color="auto" w:fill="FFFFFF" w:themeFill="background1"/>
        <w:spacing w:line="360" w:lineRule="auto"/>
        <w:ind w:left="-90"/>
        <w:textAlignment w:val="baseline"/>
        <w:rPr>
          <w:rFonts w:asciiTheme="minorHAnsi" w:eastAsiaTheme="minorEastAsia" w:hAnsiTheme="minorHAnsi" w:cstheme="minorBidi"/>
          <w:color w:val="000000" w:themeColor="text1"/>
          <w:sz w:val="27"/>
          <w:szCs w:val="27"/>
        </w:rPr>
      </w:pPr>
      <w:r w:rsidRPr="0DFCA193">
        <w:rPr>
          <w:rFonts w:asciiTheme="minorHAnsi" w:eastAsiaTheme="minorEastAsia" w:hAnsiTheme="minorHAnsi" w:cstheme="minorBidi"/>
          <w:color w:val="000000" w:themeColor="text1"/>
          <w:sz w:val="27"/>
          <w:szCs w:val="27"/>
          <w:lang w:val="en-US"/>
        </w:rPr>
        <w:t>Students should follow teacher’s instructions, accessing only the applications to which the teacher has agreed.</w:t>
      </w:r>
    </w:p>
    <w:p w14:paraId="33EFE1C3" w14:textId="46F76061" w:rsidR="00E90129" w:rsidRPr="00E90129" w:rsidRDefault="2FAA5CA3">
      <w:pPr>
        <w:pStyle w:val="ListParagraph"/>
        <w:numPr>
          <w:ilvl w:val="0"/>
          <w:numId w:val="8"/>
        </w:numPr>
        <w:shd w:val="clear" w:color="auto" w:fill="FFFFFF" w:themeFill="background1"/>
        <w:spacing w:line="360" w:lineRule="auto"/>
        <w:ind w:left="-90"/>
        <w:textAlignment w:val="baseline"/>
        <w:rPr>
          <w:rFonts w:asciiTheme="minorHAnsi" w:eastAsiaTheme="minorEastAsia" w:hAnsiTheme="minorHAnsi" w:cstheme="minorBidi"/>
          <w:color w:val="000000" w:themeColor="text1"/>
          <w:sz w:val="27"/>
          <w:szCs w:val="27"/>
        </w:rPr>
      </w:pPr>
      <w:r w:rsidRPr="397CCB0D">
        <w:rPr>
          <w:rFonts w:asciiTheme="minorHAnsi" w:eastAsiaTheme="minorEastAsia" w:hAnsiTheme="minorHAnsi" w:cstheme="minorBidi"/>
          <w:color w:val="000000" w:themeColor="text1"/>
          <w:sz w:val="27"/>
          <w:szCs w:val="27"/>
          <w:lang w:val="en-US"/>
        </w:rPr>
        <w:t>Recordings</w:t>
      </w:r>
      <w:r w:rsidR="5CBFD523" w:rsidRPr="397CCB0D">
        <w:rPr>
          <w:rFonts w:asciiTheme="minorHAnsi" w:eastAsiaTheme="minorEastAsia" w:hAnsiTheme="minorHAnsi" w:cstheme="minorBidi"/>
          <w:color w:val="000000" w:themeColor="text1"/>
          <w:sz w:val="27"/>
          <w:szCs w:val="27"/>
          <w:lang w:val="en-US"/>
        </w:rPr>
        <w:t xml:space="preserve"> taken at school cannot be transmitted, broadcast or transferred without the teacher's permission.</w:t>
      </w:r>
    </w:p>
    <w:p w14:paraId="3092C0A7" w14:textId="6FF3384E" w:rsidR="00E90129" w:rsidRPr="00E90129" w:rsidRDefault="52E1A176">
      <w:pPr>
        <w:pStyle w:val="ListParagraph"/>
        <w:numPr>
          <w:ilvl w:val="0"/>
          <w:numId w:val="8"/>
        </w:numPr>
        <w:shd w:val="clear" w:color="auto" w:fill="FFFFFF" w:themeFill="background1"/>
        <w:spacing w:line="360" w:lineRule="auto"/>
        <w:ind w:left="-90"/>
        <w:textAlignment w:val="baseline"/>
        <w:rPr>
          <w:rFonts w:asciiTheme="minorHAnsi" w:eastAsiaTheme="minorEastAsia" w:hAnsiTheme="minorHAnsi" w:cstheme="minorBidi"/>
          <w:color w:val="000000" w:themeColor="text1"/>
          <w:sz w:val="27"/>
          <w:szCs w:val="27"/>
        </w:rPr>
      </w:pPr>
      <w:r w:rsidRPr="0DFCA193">
        <w:rPr>
          <w:rFonts w:asciiTheme="minorHAnsi" w:eastAsiaTheme="minorEastAsia" w:hAnsiTheme="minorHAnsi" w:cstheme="minorBidi"/>
          <w:color w:val="000000" w:themeColor="text1"/>
          <w:sz w:val="27"/>
          <w:szCs w:val="27"/>
          <w:lang w:val="en-US"/>
        </w:rPr>
        <w:t>The camera and audio recording functions may only be used under the teachers’ direction.</w:t>
      </w:r>
    </w:p>
    <w:p w14:paraId="409F6AE7" w14:textId="1149BACD" w:rsidR="00E90129" w:rsidRPr="00E90129" w:rsidRDefault="52E1A176">
      <w:pPr>
        <w:pStyle w:val="ListParagraph"/>
        <w:numPr>
          <w:ilvl w:val="0"/>
          <w:numId w:val="8"/>
        </w:numPr>
        <w:shd w:val="clear" w:color="auto" w:fill="FFFFFF" w:themeFill="background1"/>
        <w:spacing w:line="360" w:lineRule="auto"/>
        <w:ind w:left="-90"/>
        <w:textAlignment w:val="baseline"/>
        <w:rPr>
          <w:rFonts w:asciiTheme="minorHAnsi" w:eastAsiaTheme="minorEastAsia" w:hAnsiTheme="minorHAnsi" w:cstheme="minorBidi"/>
          <w:color w:val="000000" w:themeColor="text1"/>
          <w:sz w:val="27"/>
          <w:szCs w:val="27"/>
        </w:rPr>
      </w:pPr>
      <w:r w:rsidRPr="0DFCA193">
        <w:rPr>
          <w:rFonts w:asciiTheme="minorHAnsi" w:eastAsiaTheme="minorEastAsia" w:hAnsiTheme="minorHAnsi" w:cstheme="minorBidi"/>
          <w:color w:val="000000" w:themeColor="text1"/>
          <w:sz w:val="27"/>
          <w:szCs w:val="27"/>
          <w:lang w:val="en-US"/>
        </w:rPr>
        <w:t>Identity theft (Pretending to be someone else) is in direct breach of the school’s acceptable use policy.</w:t>
      </w:r>
    </w:p>
    <w:p w14:paraId="2E53F72F" w14:textId="02766590" w:rsidR="00E90129" w:rsidRPr="00E90129" w:rsidRDefault="52E1A176">
      <w:pPr>
        <w:pStyle w:val="ListParagraph"/>
        <w:numPr>
          <w:ilvl w:val="0"/>
          <w:numId w:val="8"/>
        </w:numPr>
        <w:shd w:val="clear" w:color="auto" w:fill="FFFFFF" w:themeFill="background1"/>
        <w:spacing w:line="360" w:lineRule="auto"/>
        <w:ind w:left="-90"/>
        <w:textAlignment w:val="baseline"/>
        <w:rPr>
          <w:rFonts w:asciiTheme="minorHAnsi" w:eastAsiaTheme="minorEastAsia" w:hAnsiTheme="minorHAnsi" w:cstheme="minorBidi"/>
          <w:color w:val="000000" w:themeColor="text1"/>
          <w:sz w:val="27"/>
          <w:szCs w:val="27"/>
        </w:rPr>
      </w:pPr>
      <w:r w:rsidRPr="0DFCA193">
        <w:rPr>
          <w:rFonts w:asciiTheme="minorHAnsi" w:eastAsiaTheme="minorEastAsia" w:hAnsiTheme="minorHAnsi" w:cstheme="minorBidi"/>
          <w:color w:val="000000" w:themeColor="text1"/>
          <w:sz w:val="27"/>
          <w:szCs w:val="27"/>
          <w:lang w:val="en-US"/>
        </w:rPr>
        <w:lastRenderedPageBreak/>
        <w:t>In the event of a child accidentally accessing inappropriate material or images during a lesson, the student will immediately minimize the page and report the incident to the class teacher without attracting the attention of other students.</w:t>
      </w:r>
    </w:p>
    <w:p w14:paraId="34A5BAC8" w14:textId="5D4906BA" w:rsidR="00E90129" w:rsidRPr="00E90129" w:rsidRDefault="52E1A176">
      <w:pPr>
        <w:pStyle w:val="ListParagraph"/>
        <w:numPr>
          <w:ilvl w:val="0"/>
          <w:numId w:val="8"/>
        </w:numPr>
        <w:shd w:val="clear" w:color="auto" w:fill="FFFFFF" w:themeFill="background1"/>
        <w:spacing w:line="360" w:lineRule="auto"/>
        <w:ind w:left="-90"/>
        <w:textAlignment w:val="baseline"/>
        <w:rPr>
          <w:rFonts w:asciiTheme="minorHAnsi" w:eastAsiaTheme="minorEastAsia" w:hAnsiTheme="minorHAnsi" w:cstheme="minorBidi"/>
          <w:color w:val="000000" w:themeColor="text1"/>
          <w:sz w:val="27"/>
          <w:szCs w:val="27"/>
        </w:rPr>
      </w:pPr>
      <w:r w:rsidRPr="0DFCA193">
        <w:rPr>
          <w:rFonts w:asciiTheme="minorHAnsi" w:eastAsiaTheme="minorEastAsia" w:hAnsiTheme="minorHAnsi" w:cstheme="minorBidi"/>
          <w:color w:val="000000" w:themeColor="text1"/>
          <w:sz w:val="27"/>
          <w:szCs w:val="27"/>
          <w:lang w:val="en-US"/>
        </w:rPr>
        <w:t>iPads must be handled with care at all times.</w:t>
      </w:r>
    </w:p>
    <w:p w14:paraId="1145082D" w14:textId="042883BC" w:rsidR="00E90129" w:rsidRPr="00E90129" w:rsidRDefault="52E1A176">
      <w:pPr>
        <w:pStyle w:val="ListParagraph"/>
        <w:numPr>
          <w:ilvl w:val="0"/>
          <w:numId w:val="8"/>
        </w:numPr>
        <w:shd w:val="clear" w:color="auto" w:fill="FFFFFF" w:themeFill="background1"/>
        <w:spacing w:line="360" w:lineRule="auto"/>
        <w:ind w:left="-90"/>
        <w:textAlignment w:val="baseline"/>
        <w:rPr>
          <w:rFonts w:asciiTheme="minorHAnsi" w:eastAsiaTheme="minorEastAsia" w:hAnsiTheme="minorHAnsi" w:cstheme="minorBidi"/>
          <w:color w:val="000000" w:themeColor="text1"/>
          <w:sz w:val="27"/>
          <w:szCs w:val="27"/>
        </w:rPr>
      </w:pPr>
      <w:r w:rsidRPr="0DFCA193">
        <w:rPr>
          <w:rFonts w:asciiTheme="minorHAnsi" w:eastAsiaTheme="minorEastAsia" w:hAnsiTheme="minorHAnsi" w:cstheme="minorBidi"/>
          <w:color w:val="000000" w:themeColor="text1"/>
          <w:sz w:val="27"/>
          <w:szCs w:val="27"/>
          <w:lang w:val="en-US"/>
        </w:rPr>
        <w:t>Any damage to the device must be reported immediately to the teacher.</w:t>
      </w:r>
    </w:p>
    <w:p w14:paraId="061E5CCE" w14:textId="1D33BA53" w:rsidR="00E90129" w:rsidRPr="00E90129" w:rsidRDefault="00E90129" w:rsidP="0DFCA193">
      <w:pPr>
        <w:pStyle w:val="ListParagraph"/>
        <w:shd w:val="clear" w:color="auto" w:fill="FFFFFF" w:themeFill="background1"/>
        <w:spacing w:line="360" w:lineRule="auto"/>
        <w:ind w:left="-90" w:hanging="360"/>
        <w:textAlignment w:val="baseline"/>
        <w:rPr>
          <w:rFonts w:asciiTheme="minorHAnsi" w:eastAsiaTheme="minorEastAsia" w:hAnsiTheme="minorHAnsi" w:cstheme="minorBidi"/>
          <w:color w:val="000000" w:themeColor="text1"/>
          <w:sz w:val="27"/>
          <w:szCs w:val="27"/>
        </w:rPr>
      </w:pPr>
    </w:p>
    <w:p w14:paraId="28FDAFD7" w14:textId="6B3C876C" w:rsidR="00E90129" w:rsidRPr="00E90129" w:rsidRDefault="52E1A176" w:rsidP="0DFCA193">
      <w:pPr>
        <w:shd w:val="clear" w:color="auto" w:fill="FFFFFF" w:themeFill="background1"/>
        <w:spacing w:line="360" w:lineRule="auto"/>
        <w:ind w:left="-90" w:hanging="360"/>
        <w:jc w:val="center"/>
        <w:textAlignment w:val="baseline"/>
      </w:pPr>
      <w:r w:rsidRPr="0DFCA193">
        <w:rPr>
          <w:rFonts w:asciiTheme="minorHAnsi" w:eastAsiaTheme="minorEastAsia" w:hAnsiTheme="minorHAnsi" w:cstheme="minorBidi"/>
          <w:b/>
          <w:bCs/>
          <w:color w:val="333333"/>
          <w:sz w:val="27"/>
          <w:szCs w:val="27"/>
        </w:rPr>
        <w:t>Support Structures</w:t>
      </w:r>
    </w:p>
    <w:p w14:paraId="5C6AD349" w14:textId="55F8F67A" w:rsidR="00E90129" w:rsidRPr="00E90129" w:rsidRDefault="00E90129" w:rsidP="0DFCA193">
      <w:pPr>
        <w:shd w:val="clear" w:color="auto" w:fill="FFFFFF" w:themeFill="background1"/>
        <w:spacing w:line="360" w:lineRule="auto"/>
        <w:ind w:left="-90" w:hanging="360"/>
        <w:jc w:val="center"/>
        <w:textAlignment w:val="baseline"/>
        <w:rPr>
          <w:rFonts w:asciiTheme="minorHAnsi" w:eastAsiaTheme="minorEastAsia" w:hAnsiTheme="minorHAnsi" w:cstheme="minorBidi"/>
          <w:b/>
          <w:bCs/>
          <w:color w:val="333333"/>
          <w:sz w:val="27"/>
          <w:szCs w:val="27"/>
        </w:rPr>
      </w:pPr>
    </w:p>
    <w:p w14:paraId="44A7ACC9" w14:textId="67D39D7A" w:rsidR="00E90129" w:rsidRPr="00E90129" w:rsidRDefault="52E1A176" w:rsidP="0DFCA193">
      <w:pPr>
        <w:shd w:val="clear" w:color="auto" w:fill="FFFFFF" w:themeFill="background1"/>
        <w:spacing w:line="360" w:lineRule="auto"/>
        <w:ind w:left="-90"/>
        <w:textAlignment w:val="baseline"/>
      </w:pPr>
      <w:r w:rsidRPr="0DFCA193">
        <w:rPr>
          <w:rFonts w:asciiTheme="minorHAnsi" w:eastAsiaTheme="minorEastAsia" w:hAnsiTheme="minorHAnsi" w:cstheme="minorBidi"/>
          <w:color w:val="333333"/>
          <w:sz w:val="27"/>
          <w:szCs w:val="27"/>
        </w:rPr>
        <w:t>The school will inform pupils and parents of key support structures and organisations that deal with illegal material or harmful use of the Internet. Teachers will give instructions on appropriate use of the internet and how to use it safely. We also provide workshops on internet safety for pupils and their parents. We follow the advice and programmes provided by webwise.ie</w:t>
      </w:r>
    </w:p>
    <w:p w14:paraId="0EDCD597" w14:textId="2913EA7F" w:rsidR="00E90129" w:rsidRPr="00E90129" w:rsidRDefault="00E90129" w:rsidP="0DFCA193">
      <w:pPr>
        <w:shd w:val="clear" w:color="auto" w:fill="FFFFFF" w:themeFill="background1"/>
        <w:spacing w:line="360" w:lineRule="auto"/>
        <w:ind w:left="-90" w:hanging="360"/>
        <w:textAlignment w:val="baseline"/>
        <w:rPr>
          <w:rFonts w:asciiTheme="minorHAnsi" w:eastAsiaTheme="minorEastAsia" w:hAnsiTheme="minorHAnsi" w:cstheme="minorBidi"/>
          <w:b/>
          <w:bCs/>
          <w:color w:val="333333"/>
          <w:sz w:val="27"/>
          <w:szCs w:val="27"/>
        </w:rPr>
      </w:pPr>
    </w:p>
    <w:p w14:paraId="1AD4C4D9" w14:textId="551AC2EF" w:rsidR="00E90129" w:rsidRPr="00E90129" w:rsidRDefault="79AD2650" w:rsidP="0DFCA193">
      <w:pPr>
        <w:shd w:val="clear" w:color="auto" w:fill="FFFFFF" w:themeFill="background1"/>
        <w:spacing w:line="360" w:lineRule="auto"/>
        <w:ind w:left="-90" w:hanging="360"/>
        <w:jc w:val="center"/>
        <w:textAlignment w:val="baseline"/>
      </w:pPr>
      <w:r w:rsidRPr="0DFCA193">
        <w:rPr>
          <w:rFonts w:asciiTheme="minorHAnsi" w:eastAsiaTheme="minorEastAsia" w:hAnsiTheme="minorHAnsi" w:cstheme="minorBidi"/>
          <w:b/>
          <w:bCs/>
          <w:color w:val="333333"/>
          <w:sz w:val="27"/>
          <w:szCs w:val="27"/>
        </w:rPr>
        <w:t>Sanctions</w:t>
      </w:r>
    </w:p>
    <w:p w14:paraId="00BCDEF8" w14:textId="265166EA" w:rsidR="00E90129" w:rsidRPr="00E90129" w:rsidRDefault="00E90129" w:rsidP="0DFCA193">
      <w:pPr>
        <w:shd w:val="clear" w:color="auto" w:fill="FFFFFF" w:themeFill="background1"/>
        <w:spacing w:line="360" w:lineRule="auto"/>
        <w:ind w:left="-90" w:hanging="360"/>
        <w:textAlignment w:val="baseline"/>
      </w:pPr>
      <w:r>
        <w:br/>
      </w:r>
      <w:r w:rsidR="79AD2650" w:rsidRPr="0DFCA193">
        <w:rPr>
          <w:rFonts w:asciiTheme="minorHAnsi" w:eastAsiaTheme="minorEastAsia" w:hAnsiTheme="minorHAnsi" w:cstheme="minorBidi"/>
          <w:color w:val="333333"/>
          <w:sz w:val="27"/>
          <w:szCs w:val="27"/>
        </w:rPr>
        <w:t>Misuse of the Internet may result in disciplinary action, including written warnings, withdrawal of access privileges and, in extreme cases, suspension. The school also reserves the right to report any illegal activities to the appropriate authorities.</w:t>
      </w:r>
    </w:p>
    <w:p w14:paraId="1B7B02B7" w14:textId="52028AC1" w:rsidR="00E90129" w:rsidRPr="00E90129" w:rsidRDefault="00E90129" w:rsidP="0DFCA193">
      <w:pPr>
        <w:shd w:val="clear" w:color="auto" w:fill="FFFFFF" w:themeFill="background1"/>
        <w:spacing w:line="360" w:lineRule="auto"/>
        <w:ind w:left="-90" w:hanging="360"/>
        <w:textAlignment w:val="baseline"/>
        <w:rPr>
          <w:rFonts w:asciiTheme="minorHAnsi" w:eastAsiaTheme="minorEastAsia" w:hAnsiTheme="minorHAnsi" w:cstheme="minorBidi"/>
          <w:color w:val="333333"/>
          <w:sz w:val="27"/>
          <w:szCs w:val="27"/>
        </w:rPr>
      </w:pPr>
    </w:p>
    <w:p w14:paraId="1C85E13D" w14:textId="50682383" w:rsidR="00E90129" w:rsidRPr="00E90129" w:rsidRDefault="00E90129" w:rsidP="0DFCA193">
      <w:pPr>
        <w:spacing w:line="360" w:lineRule="auto"/>
        <w:jc w:val="center"/>
        <w:textAlignment w:val="baseline"/>
        <w:rPr>
          <w:rFonts w:asciiTheme="minorHAnsi" w:eastAsiaTheme="minorEastAsia" w:hAnsiTheme="minorHAnsi" w:cstheme="minorBidi"/>
          <w:b/>
          <w:bCs/>
          <w:sz w:val="27"/>
          <w:szCs w:val="27"/>
          <w:u w:val="single"/>
          <w:lang w:val="en-IE"/>
        </w:rPr>
      </w:pPr>
    </w:p>
    <w:p w14:paraId="01900683" w14:textId="3B7E33AA" w:rsidR="00E90129" w:rsidRPr="00E90129" w:rsidRDefault="00E90129" w:rsidP="0DFCA193">
      <w:pPr>
        <w:spacing w:line="360" w:lineRule="auto"/>
        <w:jc w:val="center"/>
        <w:textAlignment w:val="baseline"/>
        <w:rPr>
          <w:rFonts w:asciiTheme="minorHAnsi" w:eastAsiaTheme="minorEastAsia" w:hAnsiTheme="minorHAnsi" w:cstheme="minorBidi"/>
          <w:b/>
          <w:bCs/>
          <w:sz w:val="27"/>
          <w:szCs w:val="27"/>
          <w:u w:val="single"/>
          <w:lang w:val="en-IE"/>
        </w:rPr>
      </w:pPr>
    </w:p>
    <w:p w14:paraId="677260C5" w14:textId="1C0C8C11" w:rsidR="00E90129" w:rsidRPr="00E90129" w:rsidRDefault="00E90129" w:rsidP="0DFCA193">
      <w:pPr>
        <w:spacing w:line="360" w:lineRule="auto"/>
        <w:jc w:val="center"/>
        <w:textAlignment w:val="baseline"/>
        <w:rPr>
          <w:rFonts w:asciiTheme="minorHAnsi" w:eastAsiaTheme="minorEastAsia" w:hAnsiTheme="minorHAnsi" w:cstheme="minorBidi"/>
          <w:b/>
          <w:bCs/>
          <w:sz w:val="27"/>
          <w:szCs w:val="27"/>
          <w:u w:val="single"/>
          <w:lang w:val="en-IE"/>
        </w:rPr>
      </w:pPr>
    </w:p>
    <w:p w14:paraId="685E1915" w14:textId="1E4F344D" w:rsidR="00E90129" w:rsidRPr="00E90129" w:rsidRDefault="00E90129" w:rsidP="0DFCA193">
      <w:pPr>
        <w:spacing w:line="360" w:lineRule="auto"/>
        <w:jc w:val="center"/>
        <w:textAlignment w:val="baseline"/>
        <w:rPr>
          <w:rFonts w:asciiTheme="minorHAnsi" w:eastAsiaTheme="minorEastAsia" w:hAnsiTheme="minorHAnsi" w:cstheme="minorBidi"/>
          <w:b/>
          <w:bCs/>
          <w:sz w:val="27"/>
          <w:szCs w:val="27"/>
          <w:u w:val="single"/>
          <w:lang w:val="en-IE"/>
        </w:rPr>
      </w:pPr>
    </w:p>
    <w:p w14:paraId="1894939A" w14:textId="151F18E4" w:rsidR="00E90129" w:rsidRPr="00E90129" w:rsidRDefault="00E90129" w:rsidP="0DFCA193">
      <w:pPr>
        <w:spacing w:line="360" w:lineRule="auto"/>
        <w:jc w:val="center"/>
        <w:textAlignment w:val="baseline"/>
        <w:rPr>
          <w:rFonts w:asciiTheme="minorHAnsi" w:eastAsiaTheme="minorEastAsia" w:hAnsiTheme="minorHAnsi" w:cstheme="minorBidi"/>
          <w:b/>
          <w:bCs/>
          <w:sz w:val="27"/>
          <w:szCs w:val="27"/>
          <w:u w:val="single"/>
          <w:lang w:val="en-IE"/>
        </w:rPr>
      </w:pPr>
    </w:p>
    <w:p w14:paraId="3EF286BA" w14:textId="094193E1" w:rsidR="00E90129" w:rsidRPr="00E90129" w:rsidRDefault="00E90129" w:rsidP="0DFCA193">
      <w:pPr>
        <w:spacing w:line="360" w:lineRule="auto"/>
        <w:jc w:val="center"/>
        <w:textAlignment w:val="baseline"/>
        <w:rPr>
          <w:rFonts w:asciiTheme="minorHAnsi" w:eastAsiaTheme="minorEastAsia" w:hAnsiTheme="minorHAnsi" w:cstheme="minorBidi"/>
          <w:b/>
          <w:bCs/>
          <w:sz w:val="27"/>
          <w:szCs w:val="27"/>
          <w:u w:val="single"/>
          <w:lang w:val="en-IE"/>
        </w:rPr>
      </w:pPr>
    </w:p>
    <w:p w14:paraId="77A17F16" w14:textId="5C1A5034" w:rsidR="00E90129" w:rsidRPr="00E90129" w:rsidRDefault="5411FA91" w:rsidP="0DFCA193">
      <w:pPr>
        <w:spacing w:line="360" w:lineRule="auto"/>
        <w:jc w:val="center"/>
        <w:textAlignment w:val="baseline"/>
        <w:rPr>
          <w:rFonts w:asciiTheme="minorHAnsi" w:eastAsiaTheme="minorEastAsia" w:hAnsiTheme="minorHAnsi" w:cstheme="minorBidi"/>
          <w:b/>
          <w:bCs/>
          <w:sz w:val="27"/>
          <w:szCs w:val="27"/>
          <w:u w:val="single"/>
          <w:lang w:val="en-IE"/>
        </w:rPr>
      </w:pPr>
      <w:r w:rsidRPr="0DFCA193">
        <w:rPr>
          <w:rFonts w:asciiTheme="minorHAnsi" w:eastAsiaTheme="minorEastAsia" w:hAnsiTheme="minorHAnsi" w:cstheme="minorBidi"/>
          <w:b/>
          <w:bCs/>
          <w:sz w:val="27"/>
          <w:szCs w:val="27"/>
          <w:u w:val="single"/>
          <w:lang w:val="en-IE"/>
        </w:rPr>
        <w:lastRenderedPageBreak/>
        <w:t>Roles and Responsibilities.</w:t>
      </w:r>
    </w:p>
    <w:p w14:paraId="3FD16A7A" w14:textId="77777777" w:rsidR="00E90129" w:rsidRPr="00E90129" w:rsidRDefault="5411FA91" w:rsidP="0DFCA193">
      <w:pPr>
        <w:spacing w:line="360" w:lineRule="auto"/>
        <w:textAlignment w:val="baseline"/>
        <w:rPr>
          <w:rFonts w:asciiTheme="minorHAnsi" w:eastAsiaTheme="minorEastAsia" w:hAnsiTheme="minorHAnsi" w:cstheme="minorBidi"/>
          <w:sz w:val="27"/>
          <w:szCs w:val="27"/>
          <w:lang w:val="en-IE"/>
        </w:rPr>
      </w:pPr>
      <w:r w:rsidRPr="0DFCA193">
        <w:rPr>
          <w:rFonts w:asciiTheme="minorHAnsi" w:eastAsiaTheme="minorEastAsia" w:hAnsiTheme="minorHAnsi" w:cstheme="minorBidi"/>
          <w:sz w:val="27"/>
          <w:szCs w:val="27"/>
          <w:lang w:val="en-IE"/>
        </w:rPr>
        <w:t xml:space="preserve">The IT co-ordinator:  </w:t>
      </w:r>
    </w:p>
    <w:p w14:paraId="53F0B054" w14:textId="4162F70C" w:rsidR="00E90129" w:rsidRPr="00E90129" w:rsidRDefault="26A02711">
      <w:pPr>
        <w:numPr>
          <w:ilvl w:val="0"/>
          <w:numId w:val="16"/>
        </w:numPr>
        <w:spacing w:line="360" w:lineRule="auto"/>
        <w:ind w:left="-90" w:right="-90" w:hanging="270"/>
        <w:textAlignment w:val="baseline"/>
        <w:rPr>
          <w:rFonts w:asciiTheme="minorHAnsi" w:eastAsiaTheme="minorEastAsia" w:hAnsiTheme="minorHAnsi" w:cstheme="minorBidi"/>
          <w:color w:val="000000" w:themeColor="text1"/>
          <w:sz w:val="27"/>
          <w:szCs w:val="27"/>
          <w:lang w:eastAsia="en-IE"/>
        </w:rPr>
      </w:pPr>
      <w:r w:rsidRPr="397CCB0D">
        <w:rPr>
          <w:rFonts w:asciiTheme="minorHAnsi" w:eastAsiaTheme="minorEastAsia" w:hAnsiTheme="minorHAnsi" w:cstheme="minorBidi"/>
          <w:color w:val="000000" w:themeColor="text1"/>
          <w:sz w:val="27"/>
          <w:szCs w:val="27"/>
          <w:lang w:eastAsia="en-IE"/>
        </w:rPr>
        <w:t>L</w:t>
      </w:r>
      <w:r w:rsidR="3011339E" w:rsidRPr="397CCB0D">
        <w:rPr>
          <w:rFonts w:asciiTheme="minorHAnsi" w:eastAsiaTheme="minorEastAsia" w:hAnsiTheme="minorHAnsi" w:cstheme="minorBidi"/>
          <w:color w:val="000000" w:themeColor="text1"/>
          <w:sz w:val="27"/>
          <w:szCs w:val="27"/>
          <w:lang w:eastAsia="en-IE"/>
        </w:rPr>
        <w:t>iaises with the Principal and staff in the drawing up of a whole school policy for ICT.</w:t>
      </w:r>
    </w:p>
    <w:p w14:paraId="1794E394" w14:textId="3C337F0E" w:rsidR="00E90129" w:rsidRPr="00E90129" w:rsidRDefault="0A1E94A0">
      <w:pPr>
        <w:numPr>
          <w:ilvl w:val="0"/>
          <w:numId w:val="16"/>
        </w:numPr>
        <w:spacing w:line="360" w:lineRule="auto"/>
        <w:ind w:left="-90" w:right="-90" w:hanging="270"/>
        <w:textAlignment w:val="baseline"/>
        <w:rPr>
          <w:rFonts w:asciiTheme="minorHAnsi" w:eastAsiaTheme="minorEastAsia" w:hAnsiTheme="minorHAnsi" w:cstheme="minorBidi"/>
          <w:color w:val="000000" w:themeColor="text1"/>
          <w:sz w:val="27"/>
          <w:szCs w:val="27"/>
          <w:lang w:eastAsia="en-IE"/>
        </w:rPr>
      </w:pPr>
      <w:r w:rsidRPr="397CCB0D">
        <w:rPr>
          <w:rFonts w:asciiTheme="minorHAnsi" w:eastAsiaTheme="minorEastAsia" w:hAnsiTheme="minorHAnsi" w:cstheme="minorBidi"/>
          <w:color w:val="000000" w:themeColor="text1"/>
          <w:sz w:val="27"/>
          <w:szCs w:val="27"/>
          <w:lang w:eastAsia="en-IE"/>
        </w:rPr>
        <w:t>D</w:t>
      </w:r>
      <w:r w:rsidR="3011339E" w:rsidRPr="397CCB0D">
        <w:rPr>
          <w:rFonts w:asciiTheme="minorHAnsi" w:eastAsiaTheme="minorEastAsia" w:hAnsiTheme="minorHAnsi" w:cstheme="minorBidi"/>
          <w:color w:val="000000" w:themeColor="text1"/>
          <w:sz w:val="27"/>
          <w:szCs w:val="27"/>
          <w:lang w:eastAsia="en-IE"/>
        </w:rPr>
        <w:t>evelops the Digital Learning Plan</w:t>
      </w:r>
      <w:r w:rsidR="68968CD5" w:rsidRPr="397CCB0D">
        <w:rPr>
          <w:rFonts w:asciiTheme="minorHAnsi" w:eastAsiaTheme="minorEastAsia" w:hAnsiTheme="minorHAnsi" w:cstheme="minorBidi"/>
          <w:color w:val="000000" w:themeColor="text1"/>
          <w:sz w:val="27"/>
          <w:szCs w:val="27"/>
          <w:lang w:eastAsia="en-IE"/>
        </w:rPr>
        <w:t xml:space="preserve"> with the IT team.</w:t>
      </w:r>
    </w:p>
    <w:p w14:paraId="202E54B0" w14:textId="3BAEA5CC" w:rsidR="00E90129" w:rsidRPr="00E90129" w:rsidRDefault="3011339E">
      <w:pPr>
        <w:numPr>
          <w:ilvl w:val="0"/>
          <w:numId w:val="16"/>
        </w:numPr>
        <w:spacing w:line="360" w:lineRule="auto"/>
        <w:ind w:left="-90" w:right="-90" w:hanging="270"/>
        <w:textAlignment w:val="baseline"/>
        <w:rPr>
          <w:rFonts w:asciiTheme="minorHAnsi" w:eastAsiaTheme="minorEastAsia" w:hAnsiTheme="minorHAnsi" w:cstheme="minorBidi"/>
          <w:color w:val="000000" w:themeColor="text1"/>
          <w:sz w:val="27"/>
          <w:szCs w:val="27"/>
          <w:lang w:val="en-IE"/>
        </w:rPr>
      </w:pPr>
      <w:r w:rsidRPr="397CCB0D">
        <w:rPr>
          <w:rFonts w:asciiTheme="minorHAnsi" w:eastAsiaTheme="minorEastAsia" w:hAnsiTheme="minorHAnsi" w:cstheme="minorBidi"/>
          <w:color w:val="000000" w:themeColor="text1"/>
          <w:sz w:val="27"/>
          <w:szCs w:val="27"/>
          <w:lang w:val="en-IE"/>
        </w:rPr>
        <w:t>Informs staff of IT plan for the year and of any new available apps.</w:t>
      </w:r>
    </w:p>
    <w:p w14:paraId="20743957" w14:textId="77777777" w:rsidR="00E90129" w:rsidRPr="00E90129" w:rsidRDefault="3011339E">
      <w:pPr>
        <w:numPr>
          <w:ilvl w:val="0"/>
          <w:numId w:val="16"/>
        </w:numPr>
        <w:spacing w:line="360" w:lineRule="auto"/>
        <w:ind w:left="-90" w:right="-90" w:hanging="270"/>
        <w:textAlignment w:val="baseline"/>
        <w:rPr>
          <w:rFonts w:asciiTheme="minorHAnsi" w:eastAsiaTheme="minorEastAsia" w:hAnsiTheme="minorHAnsi" w:cstheme="minorBidi"/>
          <w:color w:val="000000" w:themeColor="text1"/>
          <w:sz w:val="27"/>
          <w:szCs w:val="27"/>
          <w:lang w:val="en-IE"/>
        </w:rPr>
      </w:pPr>
      <w:r w:rsidRPr="397CCB0D">
        <w:rPr>
          <w:rFonts w:asciiTheme="minorHAnsi" w:eastAsiaTheme="minorEastAsia" w:hAnsiTheme="minorHAnsi" w:cstheme="minorBidi"/>
          <w:color w:val="000000" w:themeColor="text1"/>
          <w:sz w:val="27"/>
          <w:szCs w:val="27"/>
          <w:lang w:eastAsia="en-IE"/>
        </w:rPr>
        <w:t>Advises staff on ICT training and support which is available to them.</w:t>
      </w:r>
    </w:p>
    <w:p w14:paraId="0C01C7E3" w14:textId="77777777" w:rsidR="00E90129" w:rsidRPr="00E90129" w:rsidRDefault="3011339E">
      <w:pPr>
        <w:numPr>
          <w:ilvl w:val="0"/>
          <w:numId w:val="16"/>
        </w:numPr>
        <w:spacing w:line="360" w:lineRule="auto"/>
        <w:ind w:left="-90" w:right="-90" w:hanging="270"/>
        <w:textAlignment w:val="baseline"/>
        <w:rPr>
          <w:rFonts w:asciiTheme="minorHAnsi" w:eastAsiaTheme="minorEastAsia" w:hAnsiTheme="minorHAnsi" w:cstheme="minorBidi"/>
          <w:color w:val="000000" w:themeColor="text1"/>
          <w:sz w:val="27"/>
          <w:szCs w:val="27"/>
          <w:lang w:val="en-IE"/>
        </w:rPr>
      </w:pPr>
      <w:r w:rsidRPr="397CCB0D">
        <w:rPr>
          <w:rFonts w:asciiTheme="minorHAnsi" w:eastAsiaTheme="minorEastAsia" w:hAnsiTheme="minorHAnsi" w:cstheme="minorBidi"/>
          <w:color w:val="000000" w:themeColor="text1"/>
          <w:sz w:val="27"/>
          <w:szCs w:val="27"/>
          <w:lang w:eastAsia="en-IE"/>
        </w:rPr>
        <w:t>Supports, guides and motivates colleagues in the use and development of ICT across the curriculum.</w:t>
      </w:r>
    </w:p>
    <w:p w14:paraId="5A6CE4B8" w14:textId="73FC5E64" w:rsidR="00E90129" w:rsidRPr="00E90129" w:rsidRDefault="3011339E">
      <w:pPr>
        <w:numPr>
          <w:ilvl w:val="0"/>
          <w:numId w:val="16"/>
        </w:numPr>
        <w:spacing w:line="360" w:lineRule="auto"/>
        <w:ind w:left="-90" w:right="-90" w:hanging="270"/>
        <w:textAlignment w:val="baseline"/>
        <w:rPr>
          <w:rFonts w:asciiTheme="minorHAnsi" w:eastAsiaTheme="minorEastAsia" w:hAnsiTheme="minorHAnsi" w:cstheme="minorBidi"/>
          <w:color w:val="000000" w:themeColor="text1"/>
          <w:sz w:val="27"/>
          <w:szCs w:val="27"/>
          <w:lang w:val="en-IE"/>
        </w:rPr>
      </w:pPr>
      <w:r w:rsidRPr="397CCB0D">
        <w:rPr>
          <w:rFonts w:asciiTheme="minorHAnsi" w:eastAsiaTheme="minorEastAsia" w:hAnsiTheme="minorHAnsi" w:cstheme="minorBidi"/>
          <w:color w:val="000000" w:themeColor="text1"/>
          <w:sz w:val="27"/>
          <w:szCs w:val="27"/>
          <w:lang w:val="en-IE"/>
        </w:rPr>
        <w:t>Draws up iPad timetable.</w:t>
      </w:r>
    </w:p>
    <w:p w14:paraId="6DBCC1F7" w14:textId="21F39789" w:rsidR="00E90129" w:rsidRPr="00E90129" w:rsidRDefault="3011339E">
      <w:pPr>
        <w:numPr>
          <w:ilvl w:val="0"/>
          <w:numId w:val="16"/>
        </w:numPr>
        <w:spacing w:line="360" w:lineRule="auto"/>
        <w:ind w:left="-90" w:right="-90" w:hanging="270"/>
        <w:textAlignment w:val="baseline"/>
        <w:rPr>
          <w:rFonts w:asciiTheme="minorHAnsi" w:eastAsiaTheme="minorEastAsia" w:hAnsiTheme="minorHAnsi" w:cstheme="minorBidi"/>
          <w:color w:val="000000" w:themeColor="text1"/>
          <w:sz w:val="27"/>
          <w:szCs w:val="27"/>
          <w:lang w:val="en-IE"/>
        </w:rPr>
      </w:pPr>
      <w:r w:rsidRPr="397CCB0D">
        <w:rPr>
          <w:rFonts w:asciiTheme="minorHAnsi" w:eastAsiaTheme="minorEastAsia" w:hAnsiTheme="minorHAnsi" w:cstheme="minorBidi"/>
          <w:color w:val="000000" w:themeColor="text1"/>
          <w:sz w:val="27"/>
          <w:szCs w:val="27"/>
          <w:lang w:val="en-IE"/>
        </w:rPr>
        <w:t>Oversees the maintenance of hardware and makes sure the iPads are charged and updated regularly.</w:t>
      </w:r>
    </w:p>
    <w:p w14:paraId="7E2961D2" w14:textId="5D01BB5B" w:rsidR="00E90129" w:rsidRPr="00E90129" w:rsidRDefault="3011339E">
      <w:pPr>
        <w:numPr>
          <w:ilvl w:val="0"/>
          <w:numId w:val="16"/>
        </w:numPr>
        <w:spacing w:line="360" w:lineRule="auto"/>
        <w:ind w:left="-90" w:right="-90" w:hanging="270"/>
        <w:textAlignment w:val="baseline"/>
        <w:rPr>
          <w:rFonts w:asciiTheme="minorHAnsi" w:eastAsiaTheme="minorEastAsia" w:hAnsiTheme="minorHAnsi" w:cstheme="minorBidi"/>
          <w:color w:val="000000" w:themeColor="text1"/>
          <w:sz w:val="27"/>
          <w:szCs w:val="27"/>
          <w:lang w:val="en-IE"/>
        </w:rPr>
      </w:pPr>
      <w:r w:rsidRPr="397CCB0D">
        <w:rPr>
          <w:rFonts w:asciiTheme="minorHAnsi" w:eastAsiaTheme="minorEastAsia" w:hAnsiTheme="minorHAnsi" w:cstheme="minorBidi"/>
          <w:color w:val="000000" w:themeColor="text1"/>
          <w:sz w:val="27"/>
          <w:szCs w:val="27"/>
          <w:lang w:val="en-IE"/>
        </w:rPr>
        <w:t>Attends to any minor problems with hardware.</w:t>
      </w:r>
    </w:p>
    <w:p w14:paraId="71FD39BE" w14:textId="77AD9851" w:rsidR="00E90129" w:rsidRPr="00E90129" w:rsidRDefault="3011339E">
      <w:pPr>
        <w:numPr>
          <w:ilvl w:val="0"/>
          <w:numId w:val="16"/>
        </w:numPr>
        <w:spacing w:line="360" w:lineRule="auto"/>
        <w:ind w:left="-90" w:right="-90" w:hanging="270"/>
        <w:textAlignment w:val="baseline"/>
        <w:rPr>
          <w:rFonts w:asciiTheme="minorHAnsi" w:eastAsiaTheme="minorEastAsia" w:hAnsiTheme="minorHAnsi" w:cstheme="minorBidi"/>
          <w:color w:val="000000" w:themeColor="text1"/>
          <w:sz w:val="27"/>
          <w:szCs w:val="27"/>
          <w:lang w:val="en-IE"/>
        </w:rPr>
      </w:pPr>
      <w:r w:rsidRPr="397CCB0D">
        <w:rPr>
          <w:rFonts w:asciiTheme="minorHAnsi" w:eastAsiaTheme="minorEastAsia" w:hAnsiTheme="minorHAnsi" w:cstheme="minorBidi"/>
          <w:color w:val="000000" w:themeColor="text1"/>
          <w:sz w:val="27"/>
          <w:szCs w:val="27"/>
          <w:lang w:eastAsia="en-IE"/>
        </w:rPr>
        <w:t xml:space="preserve">Reports any technical problems to the principal. </w:t>
      </w:r>
    </w:p>
    <w:p w14:paraId="7E7179B1" w14:textId="65EAC28B" w:rsidR="00E90129" w:rsidRPr="00E90129" w:rsidRDefault="3011339E">
      <w:pPr>
        <w:numPr>
          <w:ilvl w:val="0"/>
          <w:numId w:val="16"/>
        </w:numPr>
        <w:spacing w:line="360" w:lineRule="auto"/>
        <w:ind w:left="-90" w:right="-90" w:hanging="270"/>
        <w:textAlignment w:val="baseline"/>
        <w:rPr>
          <w:rFonts w:asciiTheme="minorHAnsi" w:eastAsiaTheme="minorEastAsia" w:hAnsiTheme="minorHAnsi" w:cstheme="minorBidi"/>
          <w:color w:val="000000" w:themeColor="text1"/>
          <w:sz w:val="27"/>
          <w:szCs w:val="27"/>
          <w:lang w:val="en-IE"/>
        </w:rPr>
      </w:pPr>
      <w:r w:rsidRPr="397CCB0D">
        <w:rPr>
          <w:rFonts w:asciiTheme="minorHAnsi" w:eastAsiaTheme="minorEastAsia" w:hAnsiTheme="minorHAnsi" w:cstheme="minorBidi"/>
          <w:color w:val="000000" w:themeColor="text1"/>
          <w:sz w:val="27"/>
          <w:szCs w:val="27"/>
          <w:lang w:val="en-IE"/>
        </w:rPr>
        <w:t>Manages the Reading Eggs &amp; Mathletics subscription and completing the pupil turnover every September.</w:t>
      </w:r>
    </w:p>
    <w:p w14:paraId="6BC724AB" w14:textId="3469A72F" w:rsidR="509A8C35" w:rsidRDefault="509A8C35">
      <w:pPr>
        <w:numPr>
          <w:ilvl w:val="0"/>
          <w:numId w:val="16"/>
        </w:numPr>
        <w:spacing w:line="360" w:lineRule="auto"/>
        <w:ind w:left="-90" w:right="-90" w:hanging="270"/>
      </w:pPr>
      <w:r w:rsidRPr="397CCB0D">
        <w:rPr>
          <w:rFonts w:asciiTheme="minorHAnsi" w:eastAsiaTheme="minorEastAsia" w:hAnsiTheme="minorHAnsi" w:cstheme="minorBidi"/>
          <w:color w:val="000000" w:themeColor="text1"/>
          <w:sz w:val="27"/>
          <w:szCs w:val="27"/>
          <w:lang w:val="en-IE"/>
        </w:rPr>
        <w:t>Ensures that students have signed the necessary</w:t>
      </w:r>
      <w:r w:rsidR="691864D2" w:rsidRPr="397CCB0D">
        <w:rPr>
          <w:rFonts w:asciiTheme="minorHAnsi" w:eastAsiaTheme="minorEastAsia" w:hAnsiTheme="minorHAnsi" w:cstheme="minorBidi"/>
          <w:color w:val="000000" w:themeColor="text1"/>
          <w:sz w:val="27"/>
          <w:szCs w:val="27"/>
          <w:lang w:val="en-IE"/>
        </w:rPr>
        <w:t xml:space="preserve"> documents at the start of the sch</w:t>
      </w:r>
      <w:r w:rsidR="306B9A04" w:rsidRPr="397CCB0D">
        <w:rPr>
          <w:rFonts w:asciiTheme="minorHAnsi" w:eastAsiaTheme="minorEastAsia" w:hAnsiTheme="minorHAnsi" w:cstheme="minorBidi"/>
          <w:color w:val="000000" w:themeColor="text1"/>
          <w:sz w:val="27"/>
          <w:szCs w:val="27"/>
          <w:lang w:val="en-IE"/>
        </w:rPr>
        <w:t>ool year</w:t>
      </w:r>
      <w:r w:rsidR="08566834" w:rsidRPr="397CCB0D">
        <w:rPr>
          <w:rFonts w:asciiTheme="minorHAnsi" w:eastAsiaTheme="minorEastAsia" w:hAnsiTheme="minorHAnsi" w:cstheme="minorBidi"/>
          <w:color w:val="000000" w:themeColor="text1"/>
          <w:sz w:val="27"/>
          <w:szCs w:val="27"/>
          <w:lang w:val="en-IE"/>
        </w:rPr>
        <w:t>.</w:t>
      </w:r>
    </w:p>
    <w:p w14:paraId="76578052" w14:textId="6016BB4B" w:rsidR="00E90129" w:rsidRPr="00E90129" w:rsidRDefault="00E90129" w:rsidP="0DFCA193">
      <w:pPr>
        <w:spacing w:line="360" w:lineRule="auto"/>
        <w:ind w:left="360" w:hanging="360"/>
        <w:textAlignment w:val="baseline"/>
        <w:rPr>
          <w:rFonts w:asciiTheme="minorHAnsi" w:eastAsiaTheme="minorEastAsia" w:hAnsiTheme="minorHAnsi" w:cstheme="minorBidi"/>
          <w:color w:val="000000" w:themeColor="text1"/>
          <w:sz w:val="27"/>
          <w:szCs w:val="27"/>
          <w:lang w:val="en-IE"/>
        </w:rPr>
      </w:pPr>
    </w:p>
    <w:p w14:paraId="6EBE06BD" w14:textId="03AE8873" w:rsidR="00E90129" w:rsidRPr="00E90129" w:rsidRDefault="3011339E" w:rsidP="397CCB0D">
      <w:pPr>
        <w:shd w:val="clear" w:color="auto" w:fill="FFFFFF" w:themeFill="background1"/>
        <w:spacing w:after="288" w:line="360" w:lineRule="auto"/>
        <w:ind w:left="360" w:hanging="360"/>
        <w:textAlignment w:val="baseline"/>
      </w:pPr>
      <w:r w:rsidRPr="397CCB0D">
        <w:rPr>
          <w:rFonts w:asciiTheme="minorHAnsi" w:eastAsiaTheme="minorEastAsia" w:hAnsiTheme="minorHAnsi" w:cstheme="minorBidi"/>
          <w:sz w:val="27"/>
          <w:szCs w:val="27"/>
          <w:lang w:val="en-IE"/>
        </w:rPr>
        <w:t xml:space="preserve">Each class teacher is responsible for </w:t>
      </w:r>
    </w:p>
    <w:p w14:paraId="08D15CBD" w14:textId="25E8088E" w:rsidR="00E90129" w:rsidRPr="00E90129" w:rsidRDefault="3011339E">
      <w:pPr>
        <w:pStyle w:val="ListParagraph"/>
        <w:numPr>
          <w:ilvl w:val="0"/>
          <w:numId w:val="17"/>
        </w:numPr>
        <w:shd w:val="clear" w:color="auto" w:fill="FFFFFF" w:themeFill="background1"/>
        <w:spacing w:after="288" w:line="360" w:lineRule="auto"/>
        <w:ind w:left="0"/>
        <w:textAlignment w:val="baseline"/>
        <w:rPr>
          <w:rFonts w:asciiTheme="minorHAnsi" w:eastAsiaTheme="minorEastAsia" w:hAnsiTheme="minorHAnsi" w:cstheme="minorBidi"/>
          <w:color w:val="000000" w:themeColor="text1"/>
          <w:sz w:val="27"/>
          <w:szCs w:val="27"/>
        </w:rPr>
      </w:pPr>
      <w:r w:rsidRPr="397CCB0D">
        <w:rPr>
          <w:rFonts w:asciiTheme="minorHAnsi" w:eastAsiaTheme="minorEastAsia" w:hAnsiTheme="minorHAnsi" w:cstheme="minorBidi"/>
          <w:color w:val="000000" w:themeColor="text1"/>
          <w:sz w:val="27"/>
          <w:szCs w:val="27"/>
        </w:rPr>
        <w:t>Caring for their laptops and ensuring they are stored safely</w:t>
      </w:r>
    </w:p>
    <w:p w14:paraId="67390ABC" w14:textId="55DE567D" w:rsidR="00E90129" w:rsidRPr="00E90129" w:rsidRDefault="3011339E">
      <w:pPr>
        <w:pStyle w:val="ListParagraph"/>
        <w:numPr>
          <w:ilvl w:val="0"/>
          <w:numId w:val="17"/>
        </w:numPr>
        <w:shd w:val="clear" w:color="auto" w:fill="FFFFFF" w:themeFill="background1"/>
        <w:spacing w:after="288" w:line="360" w:lineRule="auto"/>
        <w:ind w:left="0"/>
        <w:textAlignment w:val="baseline"/>
        <w:rPr>
          <w:rFonts w:asciiTheme="minorHAnsi" w:eastAsiaTheme="minorEastAsia" w:hAnsiTheme="minorHAnsi" w:cstheme="minorBidi"/>
          <w:color w:val="000000" w:themeColor="text1"/>
          <w:sz w:val="27"/>
          <w:szCs w:val="27"/>
        </w:rPr>
      </w:pPr>
      <w:r w:rsidRPr="397CCB0D">
        <w:rPr>
          <w:rFonts w:asciiTheme="minorHAnsi" w:eastAsiaTheme="minorEastAsia" w:hAnsiTheme="minorHAnsi" w:cstheme="minorBidi"/>
          <w:color w:val="000000" w:themeColor="text1"/>
          <w:sz w:val="27"/>
          <w:szCs w:val="27"/>
          <w:lang w:eastAsia="en-IE"/>
        </w:rPr>
        <w:t>Integrating ICT throughout the curriculum.</w:t>
      </w:r>
    </w:p>
    <w:p w14:paraId="37C3887B" w14:textId="78F6B6E5" w:rsidR="00E90129" w:rsidRPr="00E90129" w:rsidRDefault="3011339E">
      <w:pPr>
        <w:pStyle w:val="ListParagraph"/>
        <w:numPr>
          <w:ilvl w:val="0"/>
          <w:numId w:val="17"/>
        </w:numPr>
        <w:shd w:val="clear" w:color="auto" w:fill="FFFFFF" w:themeFill="background1"/>
        <w:spacing w:after="288" w:line="360" w:lineRule="auto"/>
        <w:ind w:left="0"/>
        <w:textAlignment w:val="baseline"/>
        <w:rPr>
          <w:rFonts w:asciiTheme="minorHAnsi" w:eastAsiaTheme="minorEastAsia" w:hAnsiTheme="minorHAnsi" w:cstheme="minorBidi"/>
          <w:color w:val="000000" w:themeColor="text1"/>
          <w:sz w:val="27"/>
          <w:szCs w:val="27"/>
        </w:rPr>
      </w:pPr>
      <w:r w:rsidRPr="397CCB0D">
        <w:rPr>
          <w:rFonts w:asciiTheme="minorHAnsi" w:eastAsiaTheme="minorEastAsia" w:hAnsiTheme="minorHAnsi" w:cstheme="minorBidi"/>
          <w:color w:val="000000" w:themeColor="text1"/>
          <w:sz w:val="27"/>
          <w:szCs w:val="27"/>
          <w:lang w:eastAsia="en-IE"/>
        </w:rPr>
        <w:t>Reading the schools internet acceptable use policy</w:t>
      </w:r>
    </w:p>
    <w:p w14:paraId="29A94F3E" w14:textId="29893EC8" w:rsidR="00E90129" w:rsidRPr="00E90129" w:rsidRDefault="3011339E">
      <w:pPr>
        <w:pStyle w:val="ListParagraph"/>
        <w:numPr>
          <w:ilvl w:val="0"/>
          <w:numId w:val="17"/>
        </w:numPr>
        <w:shd w:val="clear" w:color="auto" w:fill="FFFFFF" w:themeFill="background1"/>
        <w:spacing w:after="288" w:line="360" w:lineRule="auto"/>
        <w:ind w:left="0"/>
        <w:textAlignment w:val="baseline"/>
        <w:rPr>
          <w:rFonts w:asciiTheme="minorHAnsi" w:eastAsiaTheme="minorEastAsia" w:hAnsiTheme="minorHAnsi" w:cstheme="minorBidi"/>
          <w:color w:val="000000" w:themeColor="text1"/>
          <w:sz w:val="27"/>
          <w:szCs w:val="27"/>
        </w:rPr>
      </w:pPr>
      <w:r w:rsidRPr="397CCB0D">
        <w:rPr>
          <w:rFonts w:asciiTheme="minorHAnsi" w:eastAsiaTheme="minorEastAsia" w:hAnsiTheme="minorHAnsi" w:cstheme="minorBidi"/>
          <w:color w:val="000000" w:themeColor="text1"/>
          <w:sz w:val="27"/>
          <w:szCs w:val="27"/>
          <w:lang w:eastAsia="en-IE"/>
        </w:rPr>
        <w:t>Informing the ICT post-holder of any technical problems and resources which need replacing.</w:t>
      </w:r>
    </w:p>
    <w:p w14:paraId="1F520BF2" w14:textId="7639B4C7" w:rsidR="00E90129" w:rsidRPr="00E90129" w:rsidRDefault="3011339E">
      <w:pPr>
        <w:pStyle w:val="ListParagraph"/>
        <w:numPr>
          <w:ilvl w:val="0"/>
          <w:numId w:val="17"/>
        </w:numPr>
        <w:shd w:val="clear" w:color="auto" w:fill="FFFFFF" w:themeFill="background1"/>
        <w:spacing w:after="288" w:line="360" w:lineRule="auto"/>
        <w:ind w:left="0"/>
        <w:textAlignment w:val="baseline"/>
        <w:rPr>
          <w:rFonts w:asciiTheme="minorHAnsi" w:eastAsiaTheme="minorEastAsia" w:hAnsiTheme="minorHAnsi" w:cstheme="minorBidi"/>
          <w:color w:val="000000" w:themeColor="text1"/>
          <w:sz w:val="27"/>
          <w:szCs w:val="27"/>
          <w:lang w:eastAsia="en-IE"/>
        </w:rPr>
      </w:pPr>
      <w:r w:rsidRPr="397CCB0D">
        <w:rPr>
          <w:rFonts w:asciiTheme="minorHAnsi" w:eastAsiaTheme="minorEastAsia" w:hAnsiTheme="minorHAnsi" w:cstheme="minorBidi"/>
          <w:color w:val="000000" w:themeColor="text1"/>
          <w:sz w:val="27"/>
          <w:szCs w:val="27"/>
          <w:lang w:eastAsia="en-IE"/>
        </w:rPr>
        <w:t>Collecting the iPads and ensuring that they are returned to the SEN room</w:t>
      </w:r>
      <w:r w:rsidR="25490D72" w:rsidRPr="397CCB0D">
        <w:rPr>
          <w:rFonts w:asciiTheme="minorHAnsi" w:eastAsiaTheme="minorEastAsia" w:hAnsiTheme="minorHAnsi" w:cstheme="minorBidi"/>
          <w:color w:val="000000" w:themeColor="text1"/>
          <w:sz w:val="27"/>
          <w:szCs w:val="27"/>
          <w:lang w:eastAsia="en-IE"/>
        </w:rPr>
        <w:t>.</w:t>
      </w:r>
    </w:p>
    <w:p w14:paraId="78DD89DB" w14:textId="27B24202" w:rsidR="00E90129" w:rsidRPr="00E90129" w:rsidRDefault="3011339E">
      <w:pPr>
        <w:pStyle w:val="ListParagraph"/>
        <w:numPr>
          <w:ilvl w:val="0"/>
          <w:numId w:val="17"/>
        </w:numPr>
        <w:shd w:val="clear" w:color="auto" w:fill="FFFFFF" w:themeFill="background1"/>
        <w:spacing w:after="288" w:line="360" w:lineRule="auto"/>
        <w:ind w:left="0"/>
        <w:textAlignment w:val="baseline"/>
        <w:rPr>
          <w:rFonts w:asciiTheme="minorHAnsi" w:eastAsiaTheme="minorEastAsia" w:hAnsiTheme="minorHAnsi" w:cstheme="minorBidi"/>
          <w:color w:val="000000" w:themeColor="text1"/>
          <w:sz w:val="27"/>
          <w:szCs w:val="27"/>
          <w:lang w:eastAsia="en-IE"/>
        </w:rPr>
      </w:pPr>
      <w:r w:rsidRPr="397CCB0D">
        <w:rPr>
          <w:rFonts w:asciiTheme="minorHAnsi" w:eastAsiaTheme="minorEastAsia" w:hAnsiTheme="minorHAnsi" w:cstheme="minorBidi"/>
          <w:color w:val="000000" w:themeColor="text1"/>
          <w:sz w:val="27"/>
          <w:szCs w:val="27"/>
          <w:lang w:eastAsia="en-IE"/>
        </w:rPr>
        <w:t>Sending posts to parents via Aladdin frame 3 times a term.</w:t>
      </w:r>
    </w:p>
    <w:p w14:paraId="5640338D" w14:textId="3DF8190B" w:rsidR="00E90129" w:rsidRPr="00E90129" w:rsidRDefault="00E90129" w:rsidP="0DFCA193">
      <w:pPr>
        <w:spacing w:line="360" w:lineRule="auto"/>
        <w:ind w:left="720"/>
        <w:textAlignment w:val="baseline"/>
        <w:rPr>
          <w:rFonts w:asciiTheme="minorHAnsi" w:eastAsiaTheme="minorEastAsia" w:hAnsiTheme="minorHAnsi" w:cstheme="minorBidi"/>
          <w:color w:val="000000" w:themeColor="text1"/>
          <w:sz w:val="27"/>
          <w:szCs w:val="27"/>
          <w:lang w:eastAsia="en-IE"/>
        </w:rPr>
      </w:pPr>
    </w:p>
    <w:p w14:paraId="69FFC4C0" w14:textId="3D24E29F" w:rsidR="00E90129" w:rsidRPr="00E90129" w:rsidRDefault="5411FA91" w:rsidP="0DFCA193">
      <w:pPr>
        <w:pStyle w:val="ListParagraph"/>
        <w:spacing w:line="360" w:lineRule="auto"/>
        <w:ind w:left="284" w:hanging="142"/>
        <w:jc w:val="center"/>
        <w:textAlignment w:val="baseline"/>
      </w:pPr>
      <w:r w:rsidRPr="0DFCA193">
        <w:rPr>
          <w:rFonts w:asciiTheme="minorHAnsi" w:eastAsiaTheme="minorEastAsia" w:hAnsiTheme="minorHAnsi" w:cstheme="minorBidi"/>
          <w:b/>
          <w:bCs/>
          <w:sz w:val="27"/>
          <w:szCs w:val="27"/>
        </w:rPr>
        <w:t>Use of AI (Artificial Intelligence)</w:t>
      </w:r>
    </w:p>
    <w:p w14:paraId="54AC7DDB" w14:textId="00298B97" w:rsidR="00E90129" w:rsidRPr="00E90129" w:rsidRDefault="00E90129" w:rsidP="0DFCA193">
      <w:pPr>
        <w:pStyle w:val="ListParagraph"/>
        <w:spacing w:line="360" w:lineRule="auto"/>
        <w:ind w:left="284" w:hanging="142"/>
        <w:jc w:val="center"/>
        <w:textAlignment w:val="baseline"/>
        <w:rPr>
          <w:rFonts w:asciiTheme="minorHAnsi" w:eastAsiaTheme="minorEastAsia" w:hAnsiTheme="minorHAnsi" w:cstheme="minorBidi"/>
          <w:b/>
          <w:bCs/>
          <w:sz w:val="27"/>
          <w:szCs w:val="27"/>
        </w:rPr>
      </w:pPr>
    </w:p>
    <w:p w14:paraId="27C9DF4D" w14:textId="7301A2D5" w:rsidR="00E90129" w:rsidRPr="00E90129" w:rsidRDefault="5411FA91" w:rsidP="0DFCA193">
      <w:pPr>
        <w:pStyle w:val="ListParagraph"/>
        <w:spacing w:line="360" w:lineRule="auto"/>
        <w:ind w:left="180" w:hanging="38"/>
        <w:textAlignment w:val="baseline"/>
      </w:pPr>
      <w:r w:rsidRPr="0DFCA193">
        <w:rPr>
          <w:rFonts w:asciiTheme="minorHAnsi" w:eastAsiaTheme="minorEastAsia" w:hAnsiTheme="minorHAnsi" w:cstheme="minorBidi"/>
          <w:sz w:val="27"/>
          <w:szCs w:val="27"/>
        </w:rPr>
        <w:t xml:space="preserve">As a school we are aware of the valuable potential that artificial intelligence (AI) has for schools.  </w:t>
      </w:r>
      <w:r w:rsidRPr="0DFCA193">
        <w:rPr>
          <w:rFonts w:asciiTheme="minorHAnsi" w:eastAsiaTheme="minorEastAsia" w:hAnsiTheme="minorHAnsi" w:cstheme="minorBidi"/>
          <w:color w:val="000000" w:themeColor="text1"/>
          <w:sz w:val="27"/>
          <w:szCs w:val="27"/>
        </w:rPr>
        <w:t xml:space="preserve">Staff may use Artificial Intelligence as a tool for teaching, learning, and assessment - especially in making resources. While doing this they will follow the 4P approach by OIDE: </w:t>
      </w:r>
    </w:p>
    <w:p w14:paraId="148E5F30" w14:textId="15256F5E" w:rsidR="00E90129" w:rsidRPr="00E90129" w:rsidRDefault="00E90129" w:rsidP="0DFCA193">
      <w:pPr>
        <w:pStyle w:val="ListParagraph"/>
        <w:spacing w:line="360" w:lineRule="auto"/>
        <w:ind w:left="180" w:hanging="38"/>
        <w:textAlignment w:val="baseline"/>
        <w:rPr>
          <w:rFonts w:asciiTheme="minorHAnsi" w:eastAsiaTheme="minorEastAsia" w:hAnsiTheme="minorHAnsi" w:cstheme="minorBidi"/>
          <w:color w:val="000000" w:themeColor="text1"/>
          <w:sz w:val="27"/>
          <w:szCs w:val="27"/>
        </w:rPr>
      </w:pPr>
    </w:p>
    <w:p w14:paraId="09F78465" w14:textId="00A6F8B9" w:rsidR="00E90129" w:rsidRPr="00E90129" w:rsidRDefault="5411FA91" w:rsidP="0DFCA193">
      <w:pPr>
        <w:pStyle w:val="ListParagraph"/>
        <w:numPr>
          <w:ilvl w:val="0"/>
          <w:numId w:val="1"/>
        </w:numPr>
        <w:spacing w:after="0" w:line="360" w:lineRule="auto"/>
        <w:textAlignment w:val="baseline"/>
        <w:rPr>
          <w:rFonts w:asciiTheme="minorHAnsi" w:eastAsiaTheme="minorEastAsia" w:hAnsiTheme="minorHAnsi" w:cstheme="minorBidi"/>
          <w:color w:val="000000" w:themeColor="text1"/>
          <w:sz w:val="27"/>
          <w:szCs w:val="27"/>
        </w:rPr>
      </w:pPr>
      <w:r w:rsidRPr="0DFCA193">
        <w:rPr>
          <w:rFonts w:asciiTheme="minorHAnsi" w:eastAsiaTheme="minorEastAsia" w:hAnsiTheme="minorHAnsi" w:cstheme="minorBidi"/>
          <w:b/>
          <w:bCs/>
          <w:color w:val="000000" w:themeColor="text1"/>
          <w:sz w:val="27"/>
          <w:szCs w:val="27"/>
        </w:rPr>
        <w:t>Purpose:</w:t>
      </w:r>
      <w:r w:rsidRPr="0DFCA193">
        <w:rPr>
          <w:rFonts w:asciiTheme="minorHAnsi" w:eastAsiaTheme="minorEastAsia" w:hAnsiTheme="minorHAnsi" w:cstheme="minorBidi"/>
          <w:color w:val="000000" w:themeColor="text1"/>
          <w:sz w:val="27"/>
          <w:szCs w:val="27"/>
        </w:rPr>
        <w:t xml:space="preserve"> Know why you are using AI to help students learn.</w:t>
      </w:r>
    </w:p>
    <w:p w14:paraId="7B586484" w14:textId="1BC3E575" w:rsidR="00E90129" w:rsidRPr="00E90129" w:rsidRDefault="5411FA91" w:rsidP="0DFCA193">
      <w:pPr>
        <w:pStyle w:val="ListParagraph"/>
        <w:numPr>
          <w:ilvl w:val="0"/>
          <w:numId w:val="1"/>
        </w:numPr>
        <w:spacing w:after="0" w:line="360" w:lineRule="auto"/>
        <w:textAlignment w:val="baseline"/>
        <w:rPr>
          <w:rFonts w:asciiTheme="minorHAnsi" w:eastAsiaTheme="minorEastAsia" w:hAnsiTheme="minorHAnsi" w:cstheme="minorBidi"/>
          <w:color w:val="000000" w:themeColor="text1"/>
          <w:sz w:val="27"/>
          <w:szCs w:val="27"/>
        </w:rPr>
      </w:pPr>
      <w:r w:rsidRPr="0DFCA193">
        <w:rPr>
          <w:rFonts w:asciiTheme="minorHAnsi" w:eastAsiaTheme="minorEastAsia" w:hAnsiTheme="minorHAnsi" w:cstheme="minorBidi"/>
          <w:b/>
          <w:bCs/>
          <w:color w:val="000000" w:themeColor="text1"/>
          <w:sz w:val="27"/>
          <w:szCs w:val="27"/>
        </w:rPr>
        <w:t>Planning:</w:t>
      </w:r>
      <w:r w:rsidRPr="0DFCA193">
        <w:rPr>
          <w:rFonts w:asciiTheme="minorHAnsi" w:eastAsiaTheme="minorEastAsia" w:hAnsiTheme="minorHAnsi" w:cstheme="minorBidi"/>
          <w:color w:val="000000" w:themeColor="text1"/>
          <w:sz w:val="27"/>
          <w:szCs w:val="27"/>
        </w:rPr>
        <w:t xml:space="preserve"> Connect AI to your school's digital plan and staff training.</w:t>
      </w:r>
    </w:p>
    <w:p w14:paraId="15A13802" w14:textId="420919CB" w:rsidR="00E90129" w:rsidRPr="00E90129" w:rsidRDefault="5411FA91" w:rsidP="0DFCA193">
      <w:pPr>
        <w:pStyle w:val="ListParagraph"/>
        <w:numPr>
          <w:ilvl w:val="0"/>
          <w:numId w:val="1"/>
        </w:numPr>
        <w:spacing w:after="180" w:line="360" w:lineRule="auto"/>
        <w:textAlignment w:val="baseline"/>
        <w:rPr>
          <w:rFonts w:asciiTheme="minorHAnsi" w:eastAsiaTheme="minorEastAsia" w:hAnsiTheme="minorHAnsi" w:cstheme="minorBidi"/>
          <w:color w:val="000000" w:themeColor="text1"/>
          <w:sz w:val="27"/>
          <w:szCs w:val="27"/>
        </w:rPr>
      </w:pPr>
      <w:r w:rsidRPr="0DFCA193">
        <w:rPr>
          <w:rFonts w:asciiTheme="minorHAnsi" w:eastAsiaTheme="minorEastAsia" w:hAnsiTheme="minorHAnsi" w:cstheme="minorBidi"/>
          <w:b/>
          <w:bCs/>
          <w:color w:val="000000" w:themeColor="text1"/>
          <w:sz w:val="27"/>
          <w:szCs w:val="27"/>
        </w:rPr>
        <w:t>Policies:</w:t>
      </w:r>
      <w:r w:rsidRPr="0DFCA193">
        <w:rPr>
          <w:rFonts w:asciiTheme="minorHAnsi" w:eastAsiaTheme="minorEastAsia" w:hAnsiTheme="minorHAnsi" w:cstheme="minorBidi"/>
          <w:color w:val="000000" w:themeColor="text1"/>
          <w:sz w:val="27"/>
          <w:szCs w:val="27"/>
        </w:rPr>
        <w:t xml:space="preserve"> Make sure your AI use is within the school IT policy guidelines.</w:t>
      </w:r>
    </w:p>
    <w:p w14:paraId="31DE364D" w14:textId="6109FFD3" w:rsidR="00E90129" w:rsidRPr="00E90129" w:rsidRDefault="5411FA91" w:rsidP="0DFCA193">
      <w:pPr>
        <w:pStyle w:val="ListParagraph"/>
        <w:numPr>
          <w:ilvl w:val="0"/>
          <w:numId w:val="1"/>
        </w:numPr>
        <w:spacing w:after="180" w:line="360" w:lineRule="auto"/>
        <w:textAlignment w:val="baseline"/>
        <w:rPr>
          <w:rFonts w:asciiTheme="minorHAnsi" w:eastAsiaTheme="minorEastAsia" w:hAnsiTheme="minorHAnsi" w:cstheme="minorBidi"/>
          <w:color w:val="000000" w:themeColor="text1"/>
          <w:sz w:val="27"/>
          <w:szCs w:val="27"/>
        </w:rPr>
      </w:pPr>
      <w:r w:rsidRPr="0DFCA193">
        <w:rPr>
          <w:rFonts w:asciiTheme="minorHAnsi" w:eastAsiaTheme="minorEastAsia" w:hAnsiTheme="minorHAnsi" w:cstheme="minorBidi"/>
          <w:b/>
          <w:bCs/>
          <w:color w:val="000000" w:themeColor="text1"/>
          <w:sz w:val="27"/>
          <w:szCs w:val="27"/>
        </w:rPr>
        <w:t>Practice:</w:t>
      </w:r>
      <w:r w:rsidRPr="0DFCA193">
        <w:rPr>
          <w:rFonts w:asciiTheme="minorHAnsi" w:eastAsiaTheme="minorEastAsia" w:hAnsiTheme="minorHAnsi" w:cstheme="minorBidi"/>
          <w:color w:val="000000" w:themeColor="text1"/>
          <w:sz w:val="27"/>
          <w:szCs w:val="27"/>
        </w:rPr>
        <w:t xml:space="preserve"> Check everything AI makes before using it in class.</w:t>
      </w:r>
    </w:p>
    <w:p w14:paraId="0C9E7E28" w14:textId="3DEDEC8E" w:rsidR="00E90129" w:rsidRPr="00E90129" w:rsidRDefault="00E90129" w:rsidP="0DFCA193">
      <w:pPr>
        <w:pStyle w:val="ListParagraph"/>
        <w:spacing w:after="180" w:line="360" w:lineRule="auto"/>
        <w:textAlignment w:val="baseline"/>
        <w:rPr>
          <w:rFonts w:ascii="Arial" w:eastAsia="Arial" w:hAnsi="Arial" w:cs="Arial"/>
          <w:sz w:val="24"/>
          <w:szCs w:val="24"/>
        </w:rPr>
      </w:pPr>
    </w:p>
    <w:p w14:paraId="23871BF0" w14:textId="3CFF7472" w:rsidR="00E90129" w:rsidRPr="00E90129" w:rsidRDefault="5411FA91" w:rsidP="0DFCA193">
      <w:pPr>
        <w:spacing w:after="180" w:line="360" w:lineRule="auto"/>
        <w:textAlignment w:val="baseline"/>
      </w:pPr>
      <w:r w:rsidRPr="0DFCA193">
        <w:rPr>
          <w:rFonts w:asciiTheme="minorHAnsi" w:eastAsiaTheme="minorEastAsia" w:hAnsiTheme="minorHAnsi" w:cstheme="minorBidi"/>
          <w:sz w:val="27"/>
          <w:szCs w:val="27"/>
          <w:lang w:val="en-IE"/>
        </w:rPr>
        <w:t>Teachers must review, fact-check, and edit all AI-assisted content before it is introduced to the primary classroom or handed out to pupils. Staff must never input identifiable pupil data or sensitive school records into public, unapproved GenAI systems</w:t>
      </w:r>
      <w:r w:rsidR="408D4312" w:rsidRPr="0DFCA193">
        <w:rPr>
          <w:rFonts w:asciiTheme="minorHAnsi" w:eastAsiaTheme="minorEastAsia" w:hAnsiTheme="minorHAnsi" w:cstheme="minorBidi"/>
          <w:sz w:val="27"/>
          <w:szCs w:val="27"/>
          <w:lang w:val="en-IE"/>
        </w:rPr>
        <w:t>.</w:t>
      </w:r>
    </w:p>
    <w:p w14:paraId="289089AE" w14:textId="1FE26C6A" w:rsidR="00E90129" w:rsidRPr="00E90129" w:rsidRDefault="3011339E" w:rsidP="0DFCA193">
      <w:pPr>
        <w:spacing w:after="180" w:line="360" w:lineRule="auto"/>
        <w:textAlignment w:val="baseline"/>
        <w:rPr>
          <w:rFonts w:asciiTheme="minorHAnsi" w:eastAsiaTheme="minorEastAsia" w:hAnsiTheme="minorHAnsi" w:cstheme="minorBidi"/>
          <w:sz w:val="27"/>
          <w:szCs w:val="27"/>
          <w:lang w:val="en-IE"/>
        </w:rPr>
      </w:pPr>
      <w:r w:rsidRPr="397CCB0D">
        <w:rPr>
          <w:rFonts w:asciiTheme="minorHAnsi" w:eastAsiaTheme="minorEastAsia" w:hAnsiTheme="minorHAnsi" w:cstheme="minorBidi"/>
          <w:sz w:val="27"/>
          <w:szCs w:val="27"/>
          <w:lang w:val="en-IE"/>
        </w:rPr>
        <w:t>Currently our pupils do not use AI in school. In the senior classes pupils will be taught about the use and benefits of AI and that AI must act as a scaffold for learning—helping to explain concepts, generate ideas, or support accessibility— but never as a substitute for their own effort and creativity.</w:t>
      </w:r>
    </w:p>
    <w:p w14:paraId="6980ABB3" w14:textId="32011373" w:rsidR="00E90129" w:rsidRPr="00E90129" w:rsidRDefault="5411FA91" w:rsidP="0DFCA193">
      <w:pPr>
        <w:spacing w:after="180" w:line="360" w:lineRule="auto"/>
        <w:textAlignment w:val="baseline"/>
        <w:rPr>
          <w:rFonts w:asciiTheme="minorHAnsi" w:eastAsiaTheme="minorEastAsia" w:hAnsiTheme="minorHAnsi" w:cstheme="minorBidi"/>
          <w:sz w:val="27"/>
          <w:szCs w:val="27"/>
          <w:lang w:val="en-IE"/>
        </w:rPr>
      </w:pPr>
      <w:r w:rsidRPr="0DFCA193">
        <w:rPr>
          <w:rFonts w:asciiTheme="minorHAnsi" w:eastAsiaTheme="minorEastAsia" w:hAnsiTheme="minorHAnsi" w:cstheme="minorBidi"/>
          <w:sz w:val="27"/>
          <w:szCs w:val="27"/>
          <w:lang w:val="en-IE"/>
        </w:rPr>
        <w:t>At home, children may use AI as a research tool to help them find out about new topics and ideas. They may not use AI tools to write their homework or complete projects, where AI-generated text is presented as their own work. Pupils will be encouraged to look at primary sources of information and fact check rather than just looking at AI for their information.</w:t>
      </w:r>
    </w:p>
    <w:p w14:paraId="6B62F1B3" w14:textId="12DBBC88" w:rsidR="00E90129" w:rsidRPr="00E90129" w:rsidRDefault="00E90129" w:rsidP="0DFCA193">
      <w:pPr>
        <w:shd w:val="clear" w:color="auto" w:fill="FFFFFF" w:themeFill="background1"/>
        <w:spacing w:line="360" w:lineRule="auto"/>
        <w:ind w:left="-450"/>
        <w:textAlignment w:val="baseline"/>
        <w:rPr>
          <w:rFonts w:asciiTheme="minorHAnsi" w:eastAsiaTheme="minorEastAsia" w:hAnsiTheme="minorHAnsi" w:cstheme="minorBidi"/>
          <w:color w:val="333333"/>
          <w:sz w:val="27"/>
          <w:szCs w:val="27"/>
        </w:rPr>
      </w:pPr>
    </w:p>
    <w:p w14:paraId="02880065" w14:textId="77777777" w:rsidR="004D6572" w:rsidRPr="00E90129" w:rsidRDefault="0E047576" w:rsidP="3FD84027">
      <w:pPr>
        <w:spacing w:line="360" w:lineRule="auto"/>
        <w:jc w:val="center"/>
        <w:rPr>
          <w:rFonts w:asciiTheme="minorHAnsi" w:eastAsiaTheme="minorEastAsia" w:hAnsiTheme="minorHAnsi" w:cstheme="minorBidi"/>
          <w:b/>
          <w:bCs/>
          <w:sz w:val="27"/>
          <w:szCs w:val="27"/>
          <w:u w:val="single"/>
          <w:lang w:val="en-IE"/>
        </w:rPr>
      </w:pPr>
      <w:r w:rsidRPr="3FD84027">
        <w:rPr>
          <w:rFonts w:asciiTheme="minorHAnsi" w:eastAsiaTheme="minorEastAsia" w:hAnsiTheme="minorHAnsi" w:cstheme="minorBidi"/>
          <w:b/>
          <w:bCs/>
          <w:sz w:val="27"/>
          <w:szCs w:val="27"/>
          <w:u w:val="single"/>
          <w:lang w:val="en-IE"/>
        </w:rPr>
        <w:t>Progression of Skills</w:t>
      </w:r>
    </w:p>
    <w:p w14:paraId="02F2C34E" w14:textId="77777777" w:rsidR="00B7747E" w:rsidRPr="00E90129" w:rsidRDefault="00B7747E" w:rsidP="3FD84027">
      <w:pPr>
        <w:spacing w:line="360" w:lineRule="auto"/>
        <w:rPr>
          <w:rFonts w:asciiTheme="minorHAnsi" w:eastAsiaTheme="minorEastAsia" w:hAnsiTheme="minorHAnsi" w:cstheme="minorBidi"/>
          <w:sz w:val="27"/>
          <w:szCs w:val="27"/>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7476"/>
      </w:tblGrid>
      <w:tr w:rsidR="00B7747E" w:rsidRPr="00E90129" w14:paraId="4AEDCF07" w14:textId="77777777" w:rsidTr="0DFCA193">
        <w:tc>
          <w:tcPr>
            <w:tcW w:w="2130" w:type="dxa"/>
          </w:tcPr>
          <w:p w14:paraId="340DA04B" w14:textId="77777777" w:rsidR="00AC76FF" w:rsidRPr="00E90129" w:rsidRDefault="6085D023" w:rsidP="3FD84027">
            <w:pPr>
              <w:spacing w:line="360" w:lineRule="auto"/>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 xml:space="preserve">Junior &amp; </w:t>
            </w:r>
          </w:p>
          <w:p w14:paraId="58A20406" w14:textId="77777777" w:rsidR="00B7747E" w:rsidRPr="00E90129" w:rsidRDefault="7182BD31" w:rsidP="3FD84027">
            <w:pPr>
              <w:spacing w:line="360" w:lineRule="auto"/>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Senior Infants</w:t>
            </w:r>
          </w:p>
          <w:p w14:paraId="680A4E5D" w14:textId="77777777" w:rsidR="00B7747E" w:rsidRPr="00E90129" w:rsidRDefault="00B7747E" w:rsidP="3FD84027">
            <w:pPr>
              <w:spacing w:line="360" w:lineRule="auto"/>
              <w:rPr>
                <w:rFonts w:asciiTheme="minorHAnsi" w:eastAsiaTheme="minorEastAsia" w:hAnsiTheme="minorHAnsi" w:cstheme="minorBidi"/>
                <w:sz w:val="27"/>
                <w:szCs w:val="27"/>
              </w:rPr>
            </w:pPr>
          </w:p>
        </w:tc>
        <w:tc>
          <w:tcPr>
            <w:tcW w:w="7476" w:type="dxa"/>
          </w:tcPr>
          <w:p w14:paraId="7A06351F" w14:textId="68805A0E" w:rsidR="00B7747E" w:rsidRPr="00E90129" w:rsidRDefault="1696A80D">
            <w:pPr>
              <w:pStyle w:val="ListParagraph"/>
              <w:numPr>
                <w:ilvl w:val="0"/>
                <w:numId w:val="5"/>
              </w:numPr>
              <w:spacing w:line="360" w:lineRule="auto"/>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iPad</w:t>
            </w:r>
            <w:r w:rsidR="4F56274C" w:rsidRPr="3FD84027">
              <w:rPr>
                <w:rFonts w:asciiTheme="minorHAnsi" w:eastAsiaTheme="minorEastAsia" w:hAnsiTheme="minorHAnsi" w:cstheme="minorBidi"/>
                <w:sz w:val="27"/>
                <w:szCs w:val="27"/>
              </w:rPr>
              <w:t xml:space="preserve"> familiarity</w:t>
            </w:r>
          </w:p>
          <w:p w14:paraId="5655268C" w14:textId="5FC0BED0" w:rsidR="00B7747E" w:rsidRPr="00E90129" w:rsidRDefault="4F56274C">
            <w:pPr>
              <w:pStyle w:val="ListParagraph"/>
              <w:numPr>
                <w:ilvl w:val="0"/>
                <w:numId w:val="5"/>
              </w:numPr>
              <w:spacing w:line="360" w:lineRule="auto"/>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Learning how to use their QR code to log into reading eggs and select the correct programme – either fast phonics or maths seeds.</w:t>
            </w:r>
          </w:p>
          <w:p w14:paraId="25C46E66" w14:textId="312DBB8B" w:rsidR="00B7747E" w:rsidRPr="00E90129" w:rsidRDefault="4F56274C">
            <w:pPr>
              <w:pStyle w:val="ListParagraph"/>
              <w:numPr>
                <w:ilvl w:val="0"/>
                <w:numId w:val="5"/>
              </w:numPr>
              <w:spacing w:line="360" w:lineRule="auto"/>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Learning how to log out at the end of the session.</w:t>
            </w:r>
          </w:p>
          <w:p w14:paraId="3810CE3D" w14:textId="559B21A7" w:rsidR="00B7747E" w:rsidRPr="00E90129" w:rsidRDefault="4F56274C">
            <w:pPr>
              <w:pStyle w:val="ListParagraph"/>
              <w:numPr>
                <w:ilvl w:val="0"/>
                <w:numId w:val="5"/>
              </w:numPr>
              <w:spacing w:line="360" w:lineRule="auto"/>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Learn about Internet Safety</w:t>
            </w:r>
          </w:p>
          <w:p w14:paraId="46728A1A" w14:textId="409E91DF" w:rsidR="00B7747E" w:rsidRPr="00E90129" w:rsidRDefault="515CA78A">
            <w:pPr>
              <w:pStyle w:val="ListParagraph"/>
              <w:numPr>
                <w:ilvl w:val="0"/>
                <w:numId w:val="5"/>
              </w:numPr>
              <w:spacing w:line="360" w:lineRule="auto"/>
              <w:rPr>
                <w:rFonts w:asciiTheme="minorHAnsi" w:eastAsiaTheme="minorEastAsia" w:hAnsiTheme="minorHAnsi" w:cstheme="minorBidi"/>
                <w:color w:val="000000" w:themeColor="text1"/>
                <w:sz w:val="27"/>
                <w:szCs w:val="27"/>
              </w:rPr>
            </w:pPr>
            <w:r w:rsidRPr="3FD84027">
              <w:rPr>
                <w:rFonts w:asciiTheme="minorHAnsi" w:eastAsiaTheme="minorEastAsia" w:hAnsiTheme="minorHAnsi" w:cstheme="minorBidi"/>
                <w:color w:val="000000" w:themeColor="text1"/>
                <w:sz w:val="27"/>
                <w:szCs w:val="27"/>
              </w:rPr>
              <w:t>Entering, exiting and closing apps</w:t>
            </w:r>
          </w:p>
          <w:p w14:paraId="113B0364" w14:textId="2E07B2D8" w:rsidR="00B7747E" w:rsidRPr="00E90129" w:rsidRDefault="515CA78A">
            <w:pPr>
              <w:pStyle w:val="ListParagraph"/>
              <w:numPr>
                <w:ilvl w:val="0"/>
                <w:numId w:val="5"/>
              </w:numPr>
              <w:spacing w:line="360" w:lineRule="auto"/>
              <w:rPr>
                <w:rFonts w:asciiTheme="minorHAnsi" w:eastAsiaTheme="minorEastAsia" w:hAnsiTheme="minorHAnsi" w:cstheme="minorBidi"/>
                <w:color w:val="000000" w:themeColor="text1"/>
                <w:sz w:val="27"/>
                <w:szCs w:val="27"/>
              </w:rPr>
            </w:pPr>
            <w:r w:rsidRPr="3FD84027">
              <w:rPr>
                <w:rFonts w:asciiTheme="minorHAnsi" w:eastAsiaTheme="minorEastAsia" w:hAnsiTheme="minorHAnsi" w:cstheme="minorBidi"/>
                <w:color w:val="000000" w:themeColor="text1"/>
                <w:sz w:val="27"/>
                <w:szCs w:val="27"/>
              </w:rPr>
              <w:t>Using touch screen and swiping</w:t>
            </w:r>
          </w:p>
          <w:p w14:paraId="288B5D52" w14:textId="62B62B67" w:rsidR="00B7747E" w:rsidRPr="00E90129" w:rsidRDefault="515CA78A">
            <w:pPr>
              <w:pStyle w:val="ListParagraph"/>
              <w:numPr>
                <w:ilvl w:val="0"/>
                <w:numId w:val="5"/>
              </w:numPr>
              <w:spacing w:line="360" w:lineRule="auto"/>
              <w:rPr>
                <w:rFonts w:asciiTheme="minorHAnsi" w:eastAsiaTheme="minorEastAsia" w:hAnsiTheme="minorHAnsi" w:cstheme="minorBidi"/>
                <w:color w:val="000000" w:themeColor="text1"/>
                <w:sz w:val="27"/>
                <w:szCs w:val="27"/>
              </w:rPr>
            </w:pPr>
            <w:r w:rsidRPr="3FD84027">
              <w:rPr>
                <w:rFonts w:asciiTheme="minorHAnsi" w:eastAsiaTheme="minorEastAsia" w:hAnsiTheme="minorHAnsi" w:cstheme="minorBidi"/>
                <w:color w:val="000000" w:themeColor="text1"/>
                <w:sz w:val="27"/>
                <w:szCs w:val="27"/>
              </w:rPr>
              <w:t>Navigate the interactive whiteboard using the wand</w:t>
            </w:r>
          </w:p>
        </w:tc>
      </w:tr>
      <w:tr w:rsidR="00B7747E" w:rsidRPr="00E90129" w14:paraId="6EEE9280" w14:textId="77777777" w:rsidTr="0DFCA193">
        <w:trPr>
          <w:trHeight w:val="300"/>
        </w:trPr>
        <w:tc>
          <w:tcPr>
            <w:tcW w:w="2130" w:type="dxa"/>
          </w:tcPr>
          <w:p w14:paraId="3193CC85" w14:textId="77777777" w:rsidR="00B7747E" w:rsidRPr="00E90129" w:rsidRDefault="7182BD31" w:rsidP="3FD84027">
            <w:pPr>
              <w:spacing w:line="360" w:lineRule="auto"/>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1</w:t>
            </w:r>
            <w:r w:rsidRPr="3FD84027">
              <w:rPr>
                <w:rFonts w:asciiTheme="minorHAnsi" w:eastAsiaTheme="minorEastAsia" w:hAnsiTheme="minorHAnsi" w:cstheme="minorBidi"/>
                <w:sz w:val="27"/>
                <w:szCs w:val="27"/>
                <w:vertAlign w:val="superscript"/>
              </w:rPr>
              <w:t>st</w:t>
            </w:r>
            <w:r w:rsidRPr="3FD84027">
              <w:rPr>
                <w:rFonts w:asciiTheme="minorHAnsi" w:eastAsiaTheme="minorEastAsia" w:hAnsiTheme="minorHAnsi" w:cstheme="minorBidi"/>
                <w:sz w:val="27"/>
                <w:szCs w:val="27"/>
              </w:rPr>
              <w:t xml:space="preserve"> &amp; 2</w:t>
            </w:r>
            <w:r w:rsidRPr="3FD84027">
              <w:rPr>
                <w:rFonts w:asciiTheme="minorHAnsi" w:eastAsiaTheme="minorEastAsia" w:hAnsiTheme="minorHAnsi" w:cstheme="minorBidi"/>
                <w:sz w:val="27"/>
                <w:szCs w:val="27"/>
                <w:vertAlign w:val="superscript"/>
              </w:rPr>
              <w:t>nd</w:t>
            </w:r>
            <w:r w:rsidRPr="3FD84027">
              <w:rPr>
                <w:rFonts w:asciiTheme="minorHAnsi" w:eastAsiaTheme="minorEastAsia" w:hAnsiTheme="minorHAnsi" w:cstheme="minorBidi"/>
                <w:sz w:val="27"/>
                <w:szCs w:val="27"/>
              </w:rPr>
              <w:t xml:space="preserve"> Class</w:t>
            </w:r>
          </w:p>
          <w:p w14:paraId="19219836" w14:textId="77777777" w:rsidR="00B7747E" w:rsidRPr="00E90129" w:rsidRDefault="00B7747E" w:rsidP="3FD84027">
            <w:pPr>
              <w:spacing w:line="360" w:lineRule="auto"/>
              <w:rPr>
                <w:rFonts w:asciiTheme="minorHAnsi" w:eastAsiaTheme="minorEastAsia" w:hAnsiTheme="minorHAnsi" w:cstheme="minorBidi"/>
                <w:sz w:val="27"/>
                <w:szCs w:val="27"/>
              </w:rPr>
            </w:pPr>
          </w:p>
        </w:tc>
        <w:tc>
          <w:tcPr>
            <w:tcW w:w="7476" w:type="dxa"/>
          </w:tcPr>
          <w:p w14:paraId="6867DACF" w14:textId="495641DC" w:rsidR="5164F839" w:rsidRDefault="5164F839">
            <w:pPr>
              <w:pStyle w:val="ListParagraph"/>
              <w:numPr>
                <w:ilvl w:val="0"/>
                <w:numId w:val="4"/>
              </w:numPr>
              <w:spacing w:line="360" w:lineRule="auto"/>
              <w:rPr>
                <w:rFonts w:asciiTheme="minorHAnsi" w:eastAsiaTheme="minorEastAsia" w:hAnsiTheme="minorHAnsi" w:cstheme="minorBidi"/>
                <w:color w:val="000000" w:themeColor="text1"/>
                <w:sz w:val="27"/>
                <w:szCs w:val="27"/>
              </w:rPr>
            </w:pPr>
            <w:r w:rsidRPr="3FD84027">
              <w:rPr>
                <w:rFonts w:asciiTheme="minorHAnsi" w:eastAsiaTheme="minorEastAsia" w:hAnsiTheme="minorHAnsi" w:cstheme="minorBidi"/>
                <w:color w:val="000000" w:themeColor="text1"/>
                <w:sz w:val="27"/>
                <w:szCs w:val="27"/>
              </w:rPr>
              <w:t>As per previous classes</w:t>
            </w:r>
          </w:p>
          <w:p w14:paraId="78C8021A" w14:textId="2C0C81AE" w:rsidR="0E0C3F26" w:rsidRDefault="0E0C3F26">
            <w:pPr>
              <w:pStyle w:val="ListParagraph"/>
              <w:numPr>
                <w:ilvl w:val="0"/>
                <w:numId w:val="4"/>
              </w:numPr>
              <w:spacing w:line="360" w:lineRule="auto"/>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Logging in and signing out of Reading Eggs using QR codes/ passwords</w:t>
            </w:r>
          </w:p>
          <w:p w14:paraId="0F2B9B67" w14:textId="503ABC25" w:rsidR="5164F839" w:rsidRDefault="5164F839">
            <w:pPr>
              <w:pStyle w:val="ListParagraph"/>
              <w:numPr>
                <w:ilvl w:val="0"/>
                <w:numId w:val="4"/>
              </w:numPr>
              <w:spacing w:line="360" w:lineRule="auto"/>
              <w:rPr>
                <w:rFonts w:asciiTheme="minorHAnsi" w:eastAsiaTheme="minorEastAsia" w:hAnsiTheme="minorHAnsi" w:cstheme="minorBidi"/>
                <w:color w:val="000000" w:themeColor="text1"/>
                <w:sz w:val="27"/>
                <w:szCs w:val="27"/>
              </w:rPr>
            </w:pPr>
            <w:r w:rsidRPr="3FD84027">
              <w:rPr>
                <w:rFonts w:asciiTheme="minorHAnsi" w:eastAsiaTheme="minorEastAsia" w:hAnsiTheme="minorHAnsi" w:cstheme="minorBidi"/>
                <w:color w:val="000000" w:themeColor="text1"/>
                <w:sz w:val="27"/>
                <w:szCs w:val="27"/>
              </w:rPr>
              <w:t>Develop basic coding skills using programmes such as Daisy Dinosaur and Scratch</w:t>
            </w:r>
            <w:r w:rsidR="0A403816" w:rsidRPr="3FD84027">
              <w:rPr>
                <w:rFonts w:asciiTheme="minorHAnsi" w:eastAsiaTheme="minorEastAsia" w:hAnsiTheme="minorHAnsi" w:cstheme="minorBidi"/>
                <w:color w:val="000000" w:themeColor="text1"/>
                <w:sz w:val="27"/>
                <w:szCs w:val="27"/>
              </w:rPr>
              <w:t xml:space="preserve"> Jr</w:t>
            </w:r>
          </w:p>
          <w:p w14:paraId="78E416FF" w14:textId="730CA05D" w:rsidR="0A403816" w:rsidRDefault="0A403816">
            <w:pPr>
              <w:pStyle w:val="ListParagraph"/>
              <w:numPr>
                <w:ilvl w:val="0"/>
                <w:numId w:val="4"/>
              </w:numPr>
              <w:spacing w:line="360" w:lineRule="auto"/>
              <w:rPr>
                <w:rFonts w:asciiTheme="minorHAnsi" w:eastAsiaTheme="minorEastAsia" w:hAnsiTheme="minorHAnsi" w:cstheme="minorBidi"/>
                <w:color w:val="000000" w:themeColor="text1"/>
                <w:sz w:val="27"/>
                <w:szCs w:val="27"/>
              </w:rPr>
            </w:pPr>
            <w:r w:rsidRPr="3FD84027">
              <w:rPr>
                <w:rFonts w:asciiTheme="minorHAnsi" w:eastAsiaTheme="minorEastAsia" w:hAnsiTheme="minorHAnsi" w:cstheme="minorBidi"/>
                <w:color w:val="000000" w:themeColor="text1"/>
                <w:sz w:val="27"/>
                <w:szCs w:val="27"/>
              </w:rPr>
              <w:t>Using the Beebots to improve coding, spatial awareness and use situational language.</w:t>
            </w:r>
          </w:p>
          <w:p w14:paraId="5F09821B" w14:textId="093C450F" w:rsidR="5164F839" w:rsidRDefault="5164F839">
            <w:pPr>
              <w:pStyle w:val="ListParagraph"/>
              <w:numPr>
                <w:ilvl w:val="0"/>
                <w:numId w:val="4"/>
              </w:numPr>
              <w:spacing w:line="360" w:lineRule="auto"/>
              <w:rPr>
                <w:rFonts w:asciiTheme="minorHAnsi" w:eastAsiaTheme="minorEastAsia" w:hAnsiTheme="minorHAnsi" w:cstheme="minorBidi"/>
                <w:color w:val="000000" w:themeColor="text1"/>
                <w:sz w:val="27"/>
                <w:szCs w:val="27"/>
                <w:lang w:val="en-US"/>
              </w:rPr>
            </w:pPr>
            <w:r w:rsidRPr="3FD84027">
              <w:rPr>
                <w:rFonts w:asciiTheme="minorHAnsi" w:eastAsiaTheme="minorEastAsia" w:hAnsiTheme="minorHAnsi" w:cstheme="minorBidi"/>
                <w:color w:val="000000" w:themeColor="text1"/>
                <w:sz w:val="27"/>
                <w:szCs w:val="27"/>
              </w:rPr>
              <w:t>Assessment</w:t>
            </w:r>
            <w:r w:rsidR="51C1EA29" w:rsidRPr="3FD84027">
              <w:rPr>
                <w:rFonts w:asciiTheme="minorHAnsi" w:eastAsiaTheme="minorEastAsia" w:hAnsiTheme="minorHAnsi" w:cstheme="minorBidi"/>
                <w:color w:val="000000" w:themeColor="text1"/>
                <w:sz w:val="27"/>
                <w:szCs w:val="27"/>
              </w:rPr>
              <w:t xml:space="preserve"> – </w:t>
            </w:r>
            <w:r w:rsidRPr="3FD84027">
              <w:rPr>
                <w:rFonts w:asciiTheme="minorHAnsi" w:eastAsiaTheme="minorEastAsia" w:hAnsiTheme="minorHAnsi" w:cstheme="minorBidi"/>
                <w:color w:val="000000" w:themeColor="text1"/>
                <w:sz w:val="27"/>
                <w:szCs w:val="27"/>
              </w:rPr>
              <w:t>Kahoot</w:t>
            </w:r>
          </w:p>
          <w:p w14:paraId="14333A4C" w14:textId="25EFEB54" w:rsidR="51C1EA29" w:rsidRDefault="51C1EA29">
            <w:pPr>
              <w:pStyle w:val="ListParagraph"/>
              <w:numPr>
                <w:ilvl w:val="0"/>
                <w:numId w:val="4"/>
              </w:numPr>
              <w:spacing w:line="360" w:lineRule="auto"/>
              <w:rPr>
                <w:rFonts w:asciiTheme="minorHAnsi" w:eastAsiaTheme="minorEastAsia" w:hAnsiTheme="minorHAnsi" w:cstheme="minorBidi"/>
                <w:color w:val="000000" w:themeColor="text1"/>
                <w:sz w:val="27"/>
                <w:szCs w:val="27"/>
                <w:lang w:val="en-US"/>
              </w:rPr>
            </w:pPr>
            <w:r w:rsidRPr="3FD84027">
              <w:rPr>
                <w:rFonts w:asciiTheme="minorHAnsi" w:eastAsiaTheme="minorEastAsia" w:hAnsiTheme="minorHAnsi" w:cstheme="minorBidi"/>
                <w:color w:val="000000" w:themeColor="text1"/>
                <w:sz w:val="27"/>
                <w:szCs w:val="27"/>
              </w:rPr>
              <w:t>Internet Safety – HTML heroes from Webwise</w:t>
            </w:r>
          </w:p>
          <w:p w14:paraId="041A0A96" w14:textId="3955B5BF" w:rsidR="6A6321E4" w:rsidRDefault="6A6321E4">
            <w:pPr>
              <w:pStyle w:val="ListParagraph"/>
              <w:numPr>
                <w:ilvl w:val="0"/>
                <w:numId w:val="4"/>
              </w:numPr>
              <w:spacing w:line="360" w:lineRule="auto"/>
              <w:rPr>
                <w:rFonts w:asciiTheme="minorHAnsi" w:eastAsiaTheme="minorEastAsia" w:hAnsiTheme="minorHAnsi" w:cstheme="minorBidi"/>
                <w:color w:val="000000" w:themeColor="text1"/>
                <w:sz w:val="27"/>
                <w:szCs w:val="27"/>
                <w:lang w:val="en-US"/>
              </w:rPr>
            </w:pPr>
            <w:r w:rsidRPr="3FD84027">
              <w:rPr>
                <w:rFonts w:asciiTheme="minorHAnsi" w:eastAsiaTheme="minorEastAsia" w:hAnsiTheme="minorHAnsi" w:cstheme="minorBidi"/>
                <w:color w:val="000000" w:themeColor="text1"/>
                <w:sz w:val="27"/>
                <w:szCs w:val="27"/>
                <w:lang w:val="en-US"/>
              </w:rPr>
              <w:t>Digital Literacy – using Book Creator</w:t>
            </w:r>
          </w:p>
          <w:p w14:paraId="6ACE9256" w14:textId="3F3319D5" w:rsidR="00B7747E" w:rsidRPr="00E90129" w:rsidRDefault="00B7747E" w:rsidP="3FD84027">
            <w:pPr>
              <w:pStyle w:val="ListParagraph"/>
              <w:spacing w:line="360" w:lineRule="auto"/>
              <w:ind w:left="-108"/>
              <w:rPr>
                <w:rFonts w:asciiTheme="minorHAnsi" w:eastAsiaTheme="minorEastAsia" w:hAnsiTheme="minorHAnsi" w:cstheme="minorBidi"/>
                <w:sz w:val="27"/>
                <w:szCs w:val="27"/>
              </w:rPr>
            </w:pPr>
          </w:p>
        </w:tc>
      </w:tr>
      <w:tr w:rsidR="00B7747E" w:rsidRPr="00E90129" w14:paraId="2F7DD998" w14:textId="77777777" w:rsidTr="0DFCA193">
        <w:trPr>
          <w:trHeight w:val="2310"/>
        </w:trPr>
        <w:tc>
          <w:tcPr>
            <w:tcW w:w="2130" w:type="dxa"/>
          </w:tcPr>
          <w:p w14:paraId="362666DC" w14:textId="77777777" w:rsidR="00B7747E" w:rsidRPr="00E90129" w:rsidRDefault="7182BD31" w:rsidP="3FD84027">
            <w:pPr>
              <w:spacing w:line="360" w:lineRule="auto"/>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lastRenderedPageBreak/>
              <w:t>3</w:t>
            </w:r>
            <w:r w:rsidRPr="3FD84027">
              <w:rPr>
                <w:rFonts w:asciiTheme="minorHAnsi" w:eastAsiaTheme="minorEastAsia" w:hAnsiTheme="minorHAnsi" w:cstheme="minorBidi"/>
                <w:sz w:val="27"/>
                <w:szCs w:val="27"/>
                <w:vertAlign w:val="superscript"/>
              </w:rPr>
              <w:t>rd</w:t>
            </w:r>
            <w:r w:rsidRPr="3FD84027">
              <w:rPr>
                <w:rFonts w:asciiTheme="minorHAnsi" w:eastAsiaTheme="minorEastAsia" w:hAnsiTheme="minorHAnsi" w:cstheme="minorBidi"/>
                <w:sz w:val="27"/>
                <w:szCs w:val="27"/>
              </w:rPr>
              <w:t xml:space="preserve"> &amp; 4</w:t>
            </w:r>
            <w:r w:rsidRPr="3FD84027">
              <w:rPr>
                <w:rFonts w:asciiTheme="minorHAnsi" w:eastAsiaTheme="minorEastAsia" w:hAnsiTheme="minorHAnsi" w:cstheme="minorBidi"/>
                <w:sz w:val="27"/>
                <w:szCs w:val="27"/>
                <w:vertAlign w:val="superscript"/>
              </w:rPr>
              <w:t>th</w:t>
            </w:r>
            <w:r w:rsidRPr="3FD84027">
              <w:rPr>
                <w:rFonts w:asciiTheme="minorHAnsi" w:eastAsiaTheme="minorEastAsia" w:hAnsiTheme="minorHAnsi" w:cstheme="minorBidi"/>
                <w:sz w:val="27"/>
                <w:szCs w:val="27"/>
              </w:rPr>
              <w:t xml:space="preserve"> Class</w:t>
            </w:r>
          </w:p>
          <w:p w14:paraId="296FEF7D" w14:textId="77777777" w:rsidR="00B7747E" w:rsidRPr="00E90129" w:rsidRDefault="00B7747E" w:rsidP="3FD84027">
            <w:pPr>
              <w:spacing w:line="360" w:lineRule="auto"/>
              <w:rPr>
                <w:rFonts w:asciiTheme="minorHAnsi" w:eastAsiaTheme="minorEastAsia" w:hAnsiTheme="minorHAnsi" w:cstheme="minorBidi"/>
                <w:sz w:val="27"/>
                <w:szCs w:val="27"/>
              </w:rPr>
            </w:pPr>
          </w:p>
        </w:tc>
        <w:tc>
          <w:tcPr>
            <w:tcW w:w="7476" w:type="dxa"/>
          </w:tcPr>
          <w:p w14:paraId="7D5F23DB" w14:textId="235FD9EA" w:rsidR="00B7747E" w:rsidRPr="00E90129" w:rsidRDefault="4643DC70">
            <w:pPr>
              <w:pStyle w:val="ListParagraph"/>
              <w:numPr>
                <w:ilvl w:val="0"/>
                <w:numId w:val="3"/>
              </w:numPr>
              <w:spacing w:line="360" w:lineRule="auto"/>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As per previous classes</w:t>
            </w:r>
          </w:p>
          <w:p w14:paraId="4E4C7EF4" w14:textId="178DF548" w:rsidR="00B7747E" w:rsidRPr="00E90129" w:rsidRDefault="4643DC70">
            <w:pPr>
              <w:pStyle w:val="ListParagraph"/>
              <w:numPr>
                <w:ilvl w:val="0"/>
                <w:numId w:val="3"/>
              </w:numPr>
              <w:spacing w:line="360" w:lineRule="auto"/>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I</w:t>
            </w:r>
            <w:r w:rsidR="7182BD31" w:rsidRPr="3FD84027">
              <w:rPr>
                <w:rFonts w:asciiTheme="minorHAnsi" w:eastAsiaTheme="minorEastAsia" w:hAnsiTheme="minorHAnsi" w:cstheme="minorBidi"/>
                <w:sz w:val="27"/>
                <w:szCs w:val="27"/>
              </w:rPr>
              <w:t>nternet Safety</w:t>
            </w:r>
            <w:r w:rsidR="20549578" w:rsidRPr="3FD84027">
              <w:rPr>
                <w:rFonts w:asciiTheme="minorHAnsi" w:eastAsiaTheme="minorEastAsia" w:hAnsiTheme="minorHAnsi" w:cstheme="minorBidi"/>
                <w:sz w:val="27"/>
                <w:szCs w:val="27"/>
              </w:rPr>
              <w:t xml:space="preserve"> – HTML Heroes from Webwise</w:t>
            </w:r>
          </w:p>
          <w:p w14:paraId="4AF34FA2" w14:textId="65160C19" w:rsidR="001756DE" w:rsidRPr="00E90129" w:rsidRDefault="056B7830">
            <w:pPr>
              <w:pStyle w:val="ListParagraph"/>
              <w:numPr>
                <w:ilvl w:val="0"/>
                <w:numId w:val="3"/>
              </w:numPr>
              <w:spacing w:line="360" w:lineRule="auto"/>
              <w:rPr>
                <w:rFonts w:asciiTheme="minorHAnsi" w:eastAsiaTheme="minorEastAsia" w:hAnsiTheme="minorHAnsi" w:cstheme="minorBidi"/>
                <w:color w:val="000000" w:themeColor="text1"/>
                <w:sz w:val="27"/>
                <w:szCs w:val="27"/>
              </w:rPr>
            </w:pPr>
            <w:r w:rsidRPr="3FD84027">
              <w:rPr>
                <w:rFonts w:asciiTheme="minorHAnsi" w:eastAsiaTheme="minorEastAsia" w:hAnsiTheme="minorHAnsi" w:cstheme="minorBidi"/>
                <w:sz w:val="27"/>
                <w:szCs w:val="27"/>
              </w:rPr>
              <w:t xml:space="preserve">Coding </w:t>
            </w:r>
            <w:r w:rsidR="2734D674" w:rsidRPr="3FD84027">
              <w:rPr>
                <w:rFonts w:asciiTheme="minorHAnsi" w:eastAsiaTheme="minorEastAsia" w:hAnsiTheme="minorHAnsi" w:cstheme="minorBidi"/>
                <w:sz w:val="27"/>
                <w:szCs w:val="27"/>
              </w:rPr>
              <w:t xml:space="preserve"> -Scratch Jr and Scratch </w:t>
            </w:r>
          </w:p>
          <w:p w14:paraId="28AE7555" w14:textId="654E578A" w:rsidR="001756DE" w:rsidRPr="00E90129" w:rsidRDefault="644D56C3">
            <w:pPr>
              <w:pStyle w:val="ListParagraph"/>
              <w:numPr>
                <w:ilvl w:val="0"/>
                <w:numId w:val="3"/>
              </w:numPr>
              <w:spacing w:line="360" w:lineRule="auto"/>
              <w:rPr>
                <w:rFonts w:asciiTheme="minorHAnsi" w:eastAsiaTheme="minorEastAsia" w:hAnsiTheme="minorHAnsi" w:cstheme="minorBidi"/>
                <w:color w:val="000000" w:themeColor="text1"/>
                <w:sz w:val="27"/>
                <w:szCs w:val="27"/>
              </w:rPr>
            </w:pPr>
            <w:r w:rsidRPr="3FD84027">
              <w:rPr>
                <w:rFonts w:asciiTheme="minorHAnsi" w:eastAsiaTheme="minorEastAsia" w:hAnsiTheme="minorHAnsi" w:cstheme="minorBidi"/>
                <w:color w:val="000000" w:themeColor="text1"/>
                <w:sz w:val="27"/>
                <w:szCs w:val="27"/>
              </w:rPr>
              <w:t>Fact finding</w:t>
            </w:r>
            <w:r w:rsidR="416D60FF" w:rsidRPr="3FD84027">
              <w:rPr>
                <w:rFonts w:asciiTheme="minorHAnsi" w:eastAsiaTheme="minorEastAsia" w:hAnsiTheme="minorHAnsi" w:cstheme="minorBidi"/>
                <w:color w:val="000000" w:themeColor="text1"/>
                <w:sz w:val="27"/>
                <w:szCs w:val="27"/>
              </w:rPr>
              <w:t xml:space="preserve"> / Research</w:t>
            </w:r>
            <w:r w:rsidRPr="3FD84027">
              <w:rPr>
                <w:rFonts w:asciiTheme="minorHAnsi" w:eastAsiaTheme="minorEastAsia" w:hAnsiTheme="minorHAnsi" w:cstheme="minorBidi"/>
                <w:color w:val="000000" w:themeColor="text1"/>
                <w:sz w:val="27"/>
                <w:szCs w:val="27"/>
              </w:rPr>
              <w:t xml:space="preserve"> – Kiddle, duck duck go</w:t>
            </w:r>
          </w:p>
          <w:p w14:paraId="45C34E81" w14:textId="69CDD26B" w:rsidR="001756DE" w:rsidRPr="00E90129" w:rsidRDefault="001756DE" w:rsidP="3FD84027">
            <w:pPr>
              <w:pStyle w:val="ListParagraph"/>
              <w:spacing w:line="360" w:lineRule="auto"/>
              <w:ind w:left="0" w:hanging="108"/>
              <w:rPr>
                <w:rFonts w:asciiTheme="minorHAnsi" w:eastAsiaTheme="minorEastAsia" w:hAnsiTheme="minorHAnsi" w:cstheme="minorBidi"/>
                <w:sz w:val="27"/>
                <w:szCs w:val="27"/>
              </w:rPr>
            </w:pPr>
          </w:p>
        </w:tc>
      </w:tr>
      <w:tr w:rsidR="00B7747E" w:rsidRPr="00E90129" w14:paraId="5DB6A8BB" w14:textId="77777777" w:rsidTr="0DFCA193">
        <w:trPr>
          <w:trHeight w:val="2895"/>
        </w:trPr>
        <w:tc>
          <w:tcPr>
            <w:tcW w:w="2130" w:type="dxa"/>
          </w:tcPr>
          <w:p w14:paraId="33896509" w14:textId="77777777" w:rsidR="00B7747E" w:rsidRPr="00E90129" w:rsidRDefault="7182BD31" w:rsidP="3FD84027">
            <w:pPr>
              <w:spacing w:line="360" w:lineRule="auto"/>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5</w:t>
            </w:r>
            <w:r w:rsidRPr="3FD84027">
              <w:rPr>
                <w:rFonts w:asciiTheme="minorHAnsi" w:eastAsiaTheme="minorEastAsia" w:hAnsiTheme="minorHAnsi" w:cstheme="minorBidi"/>
                <w:sz w:val="27"/>
                <w:szCs w:val="27"/>
                <w:vertAlign w:val="superscript"/>
              </w:rPr>
              <w:t>th</w:t>
            </w:r>
            <w:r w:rsidRPr="3FD84027">
              <w:rPr>
                <w:rFonts w:asciiTheme="minorHAnsi" w:eastAsiaTheme="minorEastAsia" w:hAnsiTheme="minorHAnsi" w:cstheme="minorBidi"/>
                <w:sz w:val="27"/>
                <w:szCs w:val="27"/>
              </w:rPr>
              <w:t xml:space="preserve"> &amp; 6</w:t>
            </w:r>
            <w:r w:rsidRPr="3FD84027">
              <w:rPr>
                <w:rFonts w:asciiTheme="minorHAnsi" w:eastAsiaTheme="minorEastAsia" w:hAnsiTheme="minorHAnsi" w:cstheme="minorBidi"/>
                <w:sz w:val="27"/>
                <w:szCs w:val="27"/>
                <w:vertAlign w:val="superscript"/>
              </w:rPr>
              <w:t>th</w:t>
            </w:r>
            <w:r w:rsidRPr="3FD84027">
              <w:rPr>
                <w:rFonts w:asciiTheme="minorHAnsi" w:eastAsiaTheme="minorEastAsia" w:hAnsiTheme="minorHAnsi" w:cstheme="minorBidi"/>
                <w:sz w:val="27"/>
                <w:szCs w:val="27"/>
              </w:rPr>
              <w:t xml:space="preserve"> Class</w:t>
            </w:r>
          </w:p>
          <w:p w14:paraId="7194DBDC" w14:textId="77777777" w:rsidR="00B7747E" w:rsidRPr="00E90129" w:rsidRDefault="00B7747E" w:rsidP="3FD84027">
            <w:pPr>
              <w:spacing w:line="360" w:lineRule="auto"/>
              <w:rPr>
                <w:rFonts w:asciiTheme="minorHAnsi" w:eastAsiaTheme="minorEastAsia" w:hAnsiTheme="minorHAnsi" w:cstheme="minorBidi"/>
                <w:sz w:val="27"/>
                <w:szCs w:val="27"/>
              </w:rPr>
            </w:pPr>
          </w:p>
        </w:tc>
        <w:tc>
          <w:tcPr>
            <w:tcW w:w="7476" w:type="dxa"/>
          </w:tcPr>
          <w:p w14:paraId="4DFEA802" w14:textId="63FAE217" w:rsidR="00B7747E" w:rsidRPr="00E90129" w:rsidRDefault="4ED9A44F" w:rsidP="3FD84027">
            <w:pPr>
              <w:pStyle w:val="ListParagraph"/>
              <w:numPr>
                <w:ilvl w:val="0"/>
                <w:numId w:val="2"/>
              </w:numPr>
              <w:spacing w:line="360" w:lineRule="auto"/>
              <w:rPr>
                <w:rFonts w:asciiTheme="minorHAnsi" w:eastAsiaTheme="minorEastAsia" w:hAnsiTheme="minorHAnsi" w:cstheme="minorBidi"/>
                <w:color w:val="000000" w:themeColor="text1"/>
                <w:sz w:val="27"/>
                <w:szCs w:val="27"/>
              </w:rPr>
            </w:pPr>
            <w:r w:rsidRPr="3FD84027">
              <w:rPr>
                <w:rFonts w:asciiTheme="minorHAnsi" w:eastAsiaTheme="minorEastAsia" w:hAnsiTheme="minorHAnsi" w:cstheme="minorBidi"/>
                <w:color w:val="000000" w:themeColor="text1"/>
                <w:sz w:val="27"/>
                <w:szCs w:val="27"/>
              </w:rPr>
              <w:t xml:space="preserve">As per pervious classes </w:t>
            </w:r>
          </w:p>
          <w:p w14:paraId="39E72573" w14:textId="04647E35" w:rsidR="00B7747E" w:rsidRPr="00E90129" w:rsidRDefault="4ED9A44F" w:rsidP="3FD84027">
            <w:pPr>
              <w:pStyle w:val="ListParagraph"/>
              <w:numPr>
                <w:ilvl w:val="0"/>
                <w:numId w:val="2"/>
              </w:numPr>
              <w:spacing w:line="360" w:lineRule="auto"/>
              <w:rPr>
                <w:rFonts w:asciiTheme="minorHAnsi" w:eastAsiaTheme="minorEastAsia" w:hAnsiTheme="minorHAnsi" w:cstheme="minorBidi"/>
                <w:color w:val="000000" w:themeColor="text1"/>
                <w:sz w:val="27"/>
                <w:szCs w:val="27"/>
              </w:rPr>
            </w:pPr>
            <w:r w:rsidRPr="3FD84027">
              <w:rPr>
                <w:rFonts w:asciiTheme="minorHAnsi" w:eastAsiaTheme="minorEastAsia" w:hAnsiTheme="minorHAnsi" w:cstheme="minorBidi"/>
                <w:color w:val="000000" w:themeColor="text1"/>
                <w:sz w:val="27"/>
                <w:szCs w:val="27"/>
              </w:rPr>
              <w:t>Internet Safety</w:t>
            </w:r>
            <w:r w:rsidR="50754D50" w:rsidRPr="3FD84027">
              <w:rPr>
                <w:rFonts w:asciiTheme="minorHAnsi" w:eastAsiaTheme="minorEastAsia" w:hAnsiTheme="minorHAnsi" w:cstheme="minorBidi"/>
                <w:color w:val="000000" w:themeColor="text1"/>
                <w:sz w:val="27"/>
                <w:szCs w:val="27"/>
              </w:rPr>
              <w:t xml:space="preserve"> – Webwise  - Digitown / Switched on </w:t>
            </w:r>
          </w:p>
          <w:p w14:paraId="7A7815FD" w14:textId="79C85A57" w:rsidR="00B7747E" w:rsidRPr="00E90129" w:rsidRDefault="50754D50" w:rsidP="3FD84027">
            <w:pPr>
              <w:pStyle w:val="ListParagraph"/>
              <w:numPr>
                <w:ilvl w:val="0"/>
                <w:numId w:val="2"/>
              </w:numPr>
              <w:spacing w:line="360" w:lineRule="auto"/>
              <w:rPr>
                <w:rFonts w:asciiTheme="minorHAnsi" w:eastAsiaTheme="minorEastAsia" w:hAnsiTheme="minorHAnsi" w:cstheme="minorBidi"/>
                <w:color w:val="000000" w:themeColor="text1"/>
                <w:sz w:val="27"/>
                <w:szCs w:val="27"/>
              </w:rPr>
            </w:pPr>
            <w:r w:rsidRPr="3FD84027">
              <w:rPr>
                <w:rFonts w:asciiTheme="minorHAnsi" w:eastAsiaTheme="minorEastAsia" w:hAnsiTheme="minorHAnsi" w:cstheme="minorBidi"/>
                <w:color w:val="000000" w:themeColor="text1"/>
                <w:sz w:val="27"/>
                <w:szCs w:val="27"/>
              </w:rPr>
              <w:t>Coding - Scratch – log in to individual profiles</w:t>
            </w:r>
          </w:p>
          <w:p w14:paraId="038B7E8A" w14:textId="0E275E22" w:rsidR="00B7747E" w:rsidRPr="00E90129" w:rsidRDefault="50754D50" w:rsidP="3FD84027">
            <w:pPr>
              <w:pStyle w:val="ListParagraph"/>
              <w:numPr>
                <w:ilvl w:val="0"/>
                <w:numId w:val="2"/>
              </w:numPr>
              <w:spacing w:line="360" w:lineRule="auto"/>
              <w:rPr>
                <w:rFonts w:asciiTheme="minorHAnsi" w:eastAsiaTheme="minorEastAsia" w:hAnsiTheme="minorHAnsi" w:cstheme="minorBidi"/>
                <w:color w:val="000000" w:themeColor="text1"/>
                <w:sz w:val="27"/>
                <w:szCs w:val="27"/>
              </w:rPr>
            </w:pPr>
            <w:r w:rsidRPr="3FD84027">
              <w:rPr>
                <w:rFonts w:asciiTheme="minorHAnsi" w:eastAsiaTheme="minorEastAsia" w:hAnsiTheme="minorHAnsi" w:cstheme="minorBidi"/>
                <w:color w:val="000000" w:themeColor="text1"/>
                <w:sz w:val="27"/>
                <w:szCs w:val="27"/>
              </w:rPr>
              <w:t>Digital Literacy - Greenscreen activities - SEE topic</w:t>
            </w:r>
          </w:p>
          <w:p w14:paraId="76BDF136" w14:textId="4E91F0B7" w:rsidR="00B7747E" w:rsidRPr="00E90129" w:rsidRDefault="50754D50" w:rsidP="3FD84027">
            <w:pPr>
              <w:pStyle w:val="ListParagraph"/>
              <w:numPr>
                <w:ilvl w:val="0"/>
                <w:numId w:val="2"/>
              </w:numPr>
              <w:spacing w:line="360" w:lineRule="auto"/>
              <w:rPr>
                <w:rFonts w:asciiTheme="minorHAnsi" w:eastAsiaTheme="minorEastAsia" w:hAnsiTheme="minorHAnsi" w:cstheme="minorBidi"/>
                <w:color w:val="000000" w:themeColor="text1"/>
                <w:sz w:val="27"/>
                <w:szCs w:val="27"/>
              </w:rPr>
            </w:pPr>
            <w:r w:rsidRPr="3FD84027">
              <w:rPr>
                <w:rFonts w:asciiTheme="minorHAnsi" w:eastAsiaTheme="minorEastAsia" w:hAnsiTheme="minorHAnsi" w:cstheme="minorBidi"/>
                <w:color w:val="000000" w:themeColor="text1"/>
                <w:sz w:val="27"/>
                <w:szCs w:val="27"/>
              </w:rPr>
              <w:t>Chromebooks - typing</w:t>
            </w:r>
          </w:p>
          <w:p w14:paraId="00B99719" w14:textId="68A213C0" w:rsidR="46515F3B" w:rsidRDefault="46515F3B" w:rsidP="0DFCA193">
            <w:pPr>
              <w:pStyle w:val="ListParagraph"/>
              <w:numPr>
                <w:ilvl w:val="0"/>
                <w:numId w:val="2"/>
              </w:numPr>
              <w:spacing w:line="360" w:lineRule="auto"/>
              <w:rPr>
                <w:rFonts w:asciiTheme="minorHAnsi" w:eastAsiaTheme="minorEastAsia" w:hAnsiTheme="minorHAnsi" w:cstheme="minorBidi"/>
                <w:color w:val="000000" w:themeColor="text1"/>
                <w:sz w:val="27"/>
                <w:szCs w:val="27"/>
              </w:rPr>
            </w:pPr>
            <w:r w:rsidRPr="0DFCA193">
              <w:rPr>
                <w:rFonts w:asciiTheme="minorHAnsi" w:eastAsiaTheme="minorEastAsia" w:hAnsiTheme="minorHAnsi" w:cstheme="minorBidi"/>
                <w:color w:val="000000" w:themeColor="text1"/>
                <w:sz w:val="27"/>
                <w:szCs w:val="27"/>
              </w:rPr>
              <w:t>Google for Education - logging in, google docs and slides</w:t>
            </w:r>
          </w:p>
          <w:p w14:paraId="097F1B6C" w14:textId="41C72855" w:rsidR="00B7747E" w:rsidRPr="00E90129" w:rsidRDefault="00B7747E" w:rsidP="3FD84027">
            <w:pPr>
              <w:pStyle w:val="ListParagraph"/>
              <w:spacing w:line="360" w:lineRule="auto"/>
              <w:ind w:left="-108"/>
              <w:rPr>
                <w:rFonts w:asciiTheme="minorHAnsi" w:eastAsiaTheme="minorEastAsia" w:hAnsiTheme="minorHAnsi" w:cstheme="minorBidi"/>
                <w:sz w:val="27"/>
                <w:szCs w:val="27"/>
              </w:rPr>
            </w:pPr>
          </w:p>
        </w:tc>
      </w:tr>
    </w:tbl>
    <w:p w14:paraId="7D09B2BD" w14:textId="33546C5F" w:rsidR="3FD84027" w:rsidRDefault="3FD84027" w:rsidP="3FD84027">
      <w:pPr>
        <w:spacing w:line="360" w:lineRule="auto"/>
        <w:rPr>
          <w:rFonts w:asciiTheme="minorHAnsi" w:eastAsiaTheme="minorEastAsia" w:hAnsiTheme="minorHAnsi" w:cstheme="minorBidi"/>
          <w:sz w:val="27"/>
          <w:szCs w:val="27"/>
          <w:lang w:val="en-IE"/>
        </w:rPr>
      </w:pPr>
    </w:p>
    <w:p w14:paraId="135E54D8" w14:textId="31883B06" w:rsidR="0071738A" w:rsidRPr="00E90129" w:rsidRDefault="0071738A" w:rsidP="3FD84027">
      <w:pPr>
        <w:shd w:val="clear" w:color="auto" w:fill="FFFFFF" w:themeFill="background1"/>
        <w:spacing w:after="240" w:line="360" w:lineRule="auto"/>
        <w:rPr>
          <w:rFonts w:asciiTheme="minorHAnsi" w:eastAsiaTheme="minorEastAsia" w:hAnsiTheme="minorHAnsi" w:cstheme="minorBidi"/>
          <w:b/>
          <w:bCs/>
          <w:color w:val="333333"/>
          <w:sz w:val="27"/>
          <w:szCs w:val="27"/>
          <w:u w:val="single"/>
        </w:rPr>
      </w:pPr>
    </w:p>
    <w:p w14:paraId="0195F57C" w14:textId="2B450A46" w:rsidR="0DFCA193" w:rsidRDefault="0DFCA193" w:rsidP="0DFCA193">
      <w:pPr>
        <w:shd w:val="clear" w:color="auto" w:fill="FFFFFF" w:themeFill="background1"/>
        <w:spacing w:after="240" w:line="360" w:lineRule="auto"/>
        <w:jc w:val="center"/>
        <w:rPr>
          <w:rFonts w:asciiTheme="minorHAnsi" w:eastAsiaTheme="minorEastAsia" w:hAnsiTheme="minorHAnsi" w:cstheme="minorBidi"/>
          <w:b/>
          <w:bCs/>
          <w:color w:val="333333"/>
          <w:sz w:val="27"/>
          <w:szCs w:val="27"/>
          <w:u w:val="single"/>
        </w:rPr>
      </w:pPr>
    </w:p>
    <w:p w14:paraId="322F6036" w14:textId="33ECF9F8" w:rsidR="0DFCA193" w:rsidRDefault="0DFCA193" w:rsidP="0DFCA193">
      <w:pPr>
        <w:shd w:val="clear" w:color="auto" w:fill="FFFFFF" w:themeFill="background1"/>
        <w:spacing w:after="240" w:line="360" w:lineRule="auto"/>
        <w:jc w:val="center"/>
        <w:rPr>
          <w:rFonts w:asciiTheme="minorHAnsi" w:eastAsiaTheme="minorEastAsia" w:hAnsiTheme="minorHAnsi" w:cstheme="minorBidi"/>
          <w:b/>
          <w:bCs/>
          <w:color w:val="333333"/>
          <w:sz w:val="27"/>
          <w:szCs w:val="27"/>
          <w:u w:val="single"/>
        </w:rPr>
      </w:pPr>
    </w:p>
    <w:p w14:paraId="4B835A97" w14:textId="4A1EAD2B" w:rsidR="0DFCA193" w:rsidRDefault="0DFCA193" w:rsidP="0DFCA193">
      <w:pPr>
        <w:shd w:val="clear" w:color="auto" w:fill="FFFFFF" w:themeFill="background1"/>
        <w:spacing w:after="240" w:line="360" w:lineRule="auto"/>
        <w:jc w:val="center"/>
        <w:rPr>
          <w:rFonts w:asciiTheme="minorHAnsi" w:eastAsiaTheme="minorEastAsia" w:hAnsiTheme="minorHAnsi" w:cstheme="minorBidi"/>
          <w:b/>
          <w:bCs/>
          <w:color w:val="333333"/>
          <w:sz w:val="27"/>
          <w:szCs w:val="27"/>
          <w:u w:val="single"/>
        </w:rPr>
      </w:pPr>
    </w:p>
    <w:p w14:paraId="345E6F83" w14:textId="6DE845FC" w:rsidR="0DFCA193" w:rsidRDefault="0DFCA193" w:rsidP="0DFCA193">
      <w:pPr>
        <w:shd w:val="clear" w:color="auto" w:fill="FFFFFF" w:themeFill="background1"/>
        <w:spacing w:after="240" w:line="360" w:lineRule="auto"/>
        <w:jc w:val="center"/>
        <w:rPr>
          <w:rFonts w:asciiTheme="minorHAnsi" w:eastAsiaTheme="minorEastAsia" w:hAnsiTheme="minorHAnsi" w:cstheme="minorBidi"/>
          <w:b/>
          <w:bCs/>
          <w:color w:val="333333"/>
          <w:sz w:val="27"/>
          <w:szCs w:val="27"/>
          <w:u w:val="single"/>
        </w:rPr>
      </w:pPr>
    </w:p>
    <w:p w14:paraId="62C78BEF" w14:textId="24AFD9B4" w:rsidR="0DFCA193" w:rsidRDefault="0DFCA193" w:rsidP="0DFCA193">
      <w:pPr>
        <w:shd w:val="clear" w:color="auto" w:fill="FFFFFF" w:themeFill="background1"/>
        <w:spacing w:after="240" w:line="360" w:lineRule="auto"/>
        <w:jc w:val="center"/>
        <w:rPr>
          <w:rFonts w:asciiTheme="minorHAnsi" w:eastAsiaTheme="minorEastAsia" w:hAnsiTheme="minorHAnsi" w:cstheme="minorBidi"/>
          <w:b/>
          <w:bCs/>
          <w:color w:val="333333"/>
          <w:sz w:val="27"/>
          <w:szCs w:val="27"/>
          <w:u w:val="single"/>
        </w:rPr>
      </w:pPr>
    </w:p>
    <w:p w14:paraId="0EC42452" w14:textId="518C16A4" w:rsidR="0DFCA193" w:rsidRDefault="0DFCA193" w:rsidP="0DFCA193">
      <w:pPr>
        <w:shd w:val="clear" w:color="auto" w:fill="FFFFFF" w:themeFill="background1"/>
        <w:spacing w:after="240" w:line="360" w:lineRule="auto"/>
        <w:jc w:val="center"/>
        <w:rPr>
          <w:rFonts w:asciiTheme="minorHAnsi" w:eastAsiaTheme="minorEastAsia" w:hAnsiTheme="minorHAnsi" w:cstheme="minorBidi"/>
          <w:b/>
          <w:bCs/>
          <w:color w:val="333333"/>
          <w:sz w:val="27"/>
          <w:szCs w:val="27"/>
          <w:u w:val="single"/>
        </w:rPr>
      </w:pPr>
    </w:p>
    <w:p w14:paraId="25E29176" w14:textId="00FC7E81" w:rsidR="0DFCA193" w:rsidRDefault="0DFCA193" w:rsidP="0DFCA193">
      <w:pPr>
        <w:shd w:val="clear" w:color="auto" w:fill="FFFFFF" w:themeFill="background1"/>
        <w:spacing w:after="240" w:line="360" w:lineRule="auto"/>
        <w:jc w:val="center"/>
        <w:rPr>
          <w:rFonts w:asciiTheme="minorHAnsi" w:eastAsiaTheme="minorEastAsia" w:hAnsiTheme="minorHAnsi" w:cstheme="minorBidi"/>
          <w:b/>
          <w:bCs/>
          <w:color w:val="333333"/>
          <w:sz w:val="27"/>
          <w:szCs w:val="27"/>
          <w:u w:val="single"/>
        </w:rPr>
      </w:pPr>
    </w:p>
    <w:p w14:paraId="01CB6F3D" w14:textId="65FD1575" w:rsidR="0071738A" w:rsidRPr="00E90129" w:rsidRDefault="527A4589" w:rsidP="3FD84027">
      <w:pPr>
        <w:shd w:val="clear" w:color="auto" w:fill="FFFFFF" w:themeFill="background1"/>
        <w:spacing w:after="240" w:line="360" w:lineRule="auto"/>
        <w:jc w:val="center"/>
        <w:rPr>
          <w:rFonts w:asciiTheme="minorHAnsi" w:eastAsiaTheme="minorEastAsia" w:hAnsiTheme="minorHAnsi" w:cstheme="minorBidi"/>
          <w:color w:val="333333"/>
          <w:sz w:val="27"/>
          <w:szCs w:val="27"/>
          <w:lang w:val="en-IE"/>
        </w:rPr>
      </w:pPr>
      <w:r w:rsidRPr="3FD84027">
        <w:rPr>
          <w:rFonts w:asciiTheme="minorHAnsi" w:eastAsiaTheme="minorEastAsia" w:hAnsiTheme="minorHAnsi" w:cstheme="minorBidi"/>
          <w:b/>
          <w:bCs/>
          <w:color w:val="333333"/>
          <w:sz w:val="27"/>
          <w:szCs w:val="27"/>
          <w:u w:val="single"/>
        </w:rPr>
        <w:lastRenderedPageBreak/>
        <w:t>Guidelines for Parents and Pupils for Remote Learning</w:t>
      </w:r>
    </w:p>
    <w:p w14:paraId="106AC78F" w14:textId="4191285A" w:rsidR="0071738A" w:rsidRPr="00E90129" w:rsidRDefault="56CAF244">
      <w:pPr>
        <w:pStyle w:val="ListParagraph"/>
        <w:numPr>
          <w:ilvl w:val="0"/>
          <w:numId w:val="13"/>
        </w:numPr>
        <w:shd w:val="clear" w:color="auto" w:fill="FFFFFF" w:themeFill="background1"/>
        <w:spacing w:after="240" w:line="360" w:lineRule="auto"/>
        <w:ind w:left="-90"/>
        <w:rPr>
          <w:rFonts w:asciiTheme="minorHAnsi" w:eastAsiaTheme="minorEastAsia" w:hAnsiTheme="minorHAnsi" w:cstheme="minorBidi"/>
          <w:color w:val="333333"/>
          <w:sz w:val="27"/>
          <w:szCs w:val="27"/>
          <w:lang w:val="en-US"/>
        </w:rPr>
      </w:pPr>
      <w:r w:rsidRPr="3FD84027">
        <w:rPr>
          <w:rFonts w:asciiTheme="minorHAnsi" w:eastAsiaTheme="minorEastAsia" w:hAnsiTheme="minorHAnsi" w:cstheme="minorBidi"/>
          <w:color w:val="333333"/>
          <w:sz w:val="27"/>
          <w:szCs w:val="27"/>
          <w:lang w:val="en-US"/>
        </w:rPr>
        <w:t>If</w:t>
      </w:r>
      <w:r w:rsidR="527A4589" w:rsidRPr="3FD84027">
        <w:rPr>
          <w:rFonts w:asciiTheme="minorHAnsi" w:eastAsiaTheme="minorEastAsia" w:hAnsiTheme="minorHAnsi" w:cstheme="minorBidi"/>
          <w:color w:val="333333"/>
          <w:sz w:val="27"/>
          <w:szCs w:val="27"/>
          <w:lang w:val="en-US"/>
        </w:rPr>
        <w:t xml:space="preserve"> the school needs to revert to remote learning this will be provided to the children using the online platform</w:t>
      </w:r>
      <w:r w:rsidR="5484F26D" w:rsidRPr="3FD84027">
        <w:rPr>
          <w:rFonts w:asciiTheme="minorHAnsi" w:eastAsiaTheme="minorEastAsia" w:hAnsiTheme="minorHAnsi" w:cstheme="minorBidi"/>
          <w:color w:val="333333"/>
          <w:sz w:val="27"/>
          <w:szCs w:val="27"/>
          <w:lang w:val="en-US"/>
        </w:rPr>
        <w:t xml:space="preserve">s </w:t>
      </w:r>
      <w:r w:rsidR="527A4589" w:rsidRPr="3FD84027">
        <w:rPr>
          <w:rFonts w:asciiTheme="minorHAnsi" w:eastAsiaTheme="minorEastAsia" w:hAnsiTheme="minorHAnsi" w:cstheme="minorBidi"/>
          <w:color w:val="333333"/>
          <w:sz w:val="27"/>
          <w:szCs w:val="27"/>
          <w:lang w:val="en-US"/>
        </w:rPr>
        <w:t xml:space="preserve"> “Showbie” </w:t>
      </w:r>
      <w:r w:rsidR="5A0765C2" w:rsidRPr="3FD84027">
        <w:rPr>
          <w:rFonts w:asciiTheme="minorHAnsi" w:eastAsiaTheme="minorEastAsia" w:hAnsiTheme="minorHAnsi" w:cstheme="minorBidi"/>
          <w:color w:val="333333"/>
          <w:sz w:val="27"/>
          <w:szCs w:val="27"/>
          <w:lang w:val="en-US"/>
        </w:rPr>
        <w:t>and/or Google Classroom</w:t>
      </w:r>
    </w:p>
    <w:p w14:paraId="4F193A69" w14:textId="07FE7363" w:rsidR="0071738A" w:rsidRPr="00E90129" w:rsidRDefault="527A4589">
      <w:pPr>
        <w:pStyle w:val="ListParagraph"/>
        <w:numPr>
          <w:ilvl w:val="0"/>
          <w:numId w:val="13"/>
        </w:numPr>
        <w:shd w:val="clear" w:color="auto" w:fill="FFFFFF" w:themeFill="background1"/>
        <w:spacing w:after="240" w:line="360" w:lineRule="auto"/>
        <w:ind w:left="-90"/>
        <w:rPr>
          <w:rFonts w:asciiTheme="minorHAnsi" w:eastAsiaTheme="minorEastAsia" w:hAnsiTheme="minorHAnsi" w:cstheme="minorBidi"/>
          <w:color w:val="333333"/>
          <w:sz w:val="27"/>
          <w:szCs w:val="27"/>
        </w:rPr>
      </w:pPr>
      <w:r w:rsidRPr="3FD84027">
        <w:rPr>
          <w:rFonts w:asciiTheme="minorHAnsi" w:eastAsiaTheme="minorEastAsia" w:hAnsiTheme="minorHAnsi" w:cstheme="minorBidi"/>
          <w:color w:val="333333"/>
          <w:sz w:val="27"/>
          <w:szCs w:val="27"/>
          <w:lang w:val="en-US"/>
        </w:rPr>
        <w:t>Staff members will communicate with pupils and their families using “Showbie”</w:t>
      </w:r>
      <w:r w:rsidR="53472051" w:rsidRPr="3FD84027">
        <w:rPr>
          <w:rFonts w:asciiTheme="minorHAnsi" w:eastAsiaTheme="minorEastAsia" w:hAnsiTheme="minorHAnsi" w:cstheme="minorBidi"/>
          <w:color w:val="333333"/>
          <w:sz w:val="27"/>
          <w:szCs w:val="27"/>
          <w:lang w:val="en-US"/>
        </w:rPr>
        <w:t xml:space="preserve"> and/or Google Classroom.</w:t>
      </w:r>
    </w:p>
    <w:p w14:paraId="718A7B65" w14:textId="41185704" w:rsidR="0071738A" w:rsidRPr="00E90129" w:rsidRDefault="527A4589">
      <w:pPr>
        <w:pStyle w:val="ListParagraph"/>
        <w:numPr>
          <w:ilvl w:val="0"/>
          <w:numId w:val="13"/>
        </w:numPr>
        <w:shd w:val="clear" w:color="auto" w:fill="FFFFFF" w:themeFill="background1"/>
        <w:spacing w:after="240" w:line="360" w:lineRule="auto"/>
        <w:ind w:left="-90"/>
        <w:rPr>
          <w:rFonts w:asciiTheme="minorHAnsi" w:eastAsiaTheme="minorEastAsia" w:hAnsiTheme="minorHAnsi" w:cstheme="minorBidi"/>
          <w:color w:val="333333"/>
          <w:sz w:val="27"/>
          <w:szCs w:val="27"/>
        </w:rPr>
      </w:pPr>
      <w:r w:rsidRPr="3FD84027">
        <w:rPr>
          <w:rFonts w:asciiTheme="minorHAnsi" w:eastAsiaTheme="minorEastAsia" w:hAnsiTheme="minorHAnsi" w:cstheme="minorBidi"/>
          <w:color w:val="333333"/>
          <w:sz w:val="27"/>
          <w:szCs w:val="27"/>
          <w:lang w:val="en-US"/>
        </w:rPr>
        <w:t xml:space="preserve">Staff, families and students are expected to behave in an appropriate, safe, </w:t>
      </w:r>
      <w:r w:rsidR="00ECFB7A" w:rsidRPr="3FD84027">
        <w:rPr>
          <w:rFonts w:asciiTheme="minorHAnsi" w:eastAsiaTheme="minorEastAsia" w:hAnsiTheme="minorHAnsi" w:cstheme="minorBidi"/>
          <w:color w:val="333333"/>
          <w:sz w:val="27"/>
          <w:szCs w:val="27"/>
          <w:lang w:val="en-US"/>
        </w:rPr>
        <w:t>respectful,</w:t>
      </w:r>
      <w:r w:rsidRPr="3FD84027">
        <w:rPr>
          <w:rFonts w:asciiTheme="minorHAnsi" w:eastAsiaTheme="minorEastAsia" w:hAnsiTheme="minorHAnsi" w:cstheme="minorBidi"/>
          <w:color w:val="333333"/>
          <w:sz w:val="27"/>
          <w:szCs w:val="27"/>
          <w:lang w:val="en-US"/>
        </w:rPr>
        <w:t xml:space="preserve"> and kind manner online.</w:t>
      </w:r>
    </w:p>
    <w:p w14:paraId="737356D8" w14:textId="461F025D" w:rsidR="0071738A" w:rsidRPr="00E90129" w:rsidRDefault="527A4589">
      <w:pPr>
        <w:pStyle w:val="ListParagraph"/>
        <w:numPr>
          <w:ilvl w:val="0"/>
          <w:numId w:val="13"/>
        </w:numPr>
        <w:shd w:val="clear" w:color="auto" w:fill="FFFFFF" w:themeFill="background1"/>
        <w:spacing w:after="240" w:line="360" w:lineRule="auto"/>
        <w:ind w:left="-90"/>
      </w:pPr>
      <w:r w:rsidRPr="3FD84027">
        <w:rPr>
          <w:rFonts w:asciiTheme="minorHAnsi" w:eastAsiaTheme="minorEastAsia" w:hAnsiTheme="minorHAnsi" w:cstheme="minorBidi"/>
          <w:color w:val="333333"/>
          <w:sz w:val="27"/>
          <w:szCs w:val="27"/>
          <w:lang w:val="en-US"/>
        </w:rPr>
        <w:t>It is the duty of the parents/guardians to supervise children while they are working online and to ensure that any content submitted to their teacher is appropriate</w:t>
      </w:r>
      <w:r w:rsidR="39DCE178" w:rsidRPr="3FD84027">
        <w:rPr>
          <w:rFonts w:asciiTheme="minorHAnsi" w:eastAsiaTheme="minorEastAsia" w:hAnsiTheme="minorHAnsi" w:cstheme="minorBidi"/>
          <w:color w:val="333333"/>
          <w:sz w:val="27"/>
          <w:szCs w:val="27"/>
          <w:lang w:val="en-US"/>
        </w:rPr>
        <w:t xml:space="preserve"> and their own work.</w:t>
      </w:r>
    </w:p>
    <w:p w14:paraId="1674044B" w14:textId="18205E1A" w:rsidR="0071738A" w:rsidRPr="00E90129" w:rsidRDefault="527A4589">
      <w:pPr>
        <w:pStyle w:val="ListParagraph"/>
        <w:numPr>
          <w:ilvl w:val="0"/>
          <w:numId w:val="13"/>
        </w:numPr>
        <w:shd w:val="clear" w:color="auto" w:fill="FFFFFF" w:themeFill="background1"/>
        <w:spacing w:after="240" w:line="360" w:lineRule="auto"/>
        <w:ind w:left="-90"/>
        <w:rPr>
          <w:rFonts w:asciiTheme="minorHAnsi" w:eastAsiaTheme="minorEastAsia" w:hAnsiTheme="minorHAnsi" w:cstheme="minorBidi"/>
          <w:color w:val="333333"/>
          <w:sz w:val="27"/>
          <w:szCs w:val="27"/>
        </w:rPr>
      </w:pPr>
      <w:r w:rsidRPr="3FD84027">
        <w:rPr>
          <w:rFonts w:asciiTheme="minorHAnsi" w:eastAsiaTheme="minorEastAsia" w:hAnsiTheme="minorHAnsi" w:cstheme="minorBidi"/>
          <w:color w:val="333333"/>
          <w:sz w:val="27"/>
          <w:szCs w:val="27"/>
          <w:lang w:val="en-US"/>
        </w:rPr>
        <w:t xml:space="preserve">Remote teaching will include a combination of assigned work and pre-recorded lessons. In </w:t>
      </w:r>
      <w:r w:rsidR="7836518A" w:rsidRPr="3FD84027">
        <w:rPr>
          <w:rFonts w:asciiTheme="minorHAnsi" w:eastAsiaTheme="minorEastAsia" w:hAnsiTheme="minorHAnsi" w:cstheme="minorBidi"/>
          <w:color w:val="333333"/>
          <w:sz w:val="27"/>
          <w:szCs w:val="27"/>
          <w:lang w:val="en-US"/>
        </w:rPr>
        <w:t>addition,</w:t>
      </w:r>
      <w:r w:rsidRPr="3FD84027">
        <w:rPr>
          <w:rFonts w:asciiTheme="minorHAnsi" w:eastAsiaTheme="minorEastAsia" w:hAnsiTheme="minorHAnsi" w:cstheme="minorBidi"/>
          <w:color w:val="333333"/>
          <w:sz w:val="27"/>
          <w:szCs w:val="27"/>
          <w:lang w:val="en-US"/>
        </w:rPr>
        <w:t xml:space="preserve"> class teachers, SET and SNA’s will use Zoom on a regular basis to engage with the children and to provide extra support.</w:t>
      </w:r>
    </w:p>
    <w:p w14:paraId="0F25AF8F" w14:textId="2F9A365B" w:rsidR="0071738A" w:rsidRPr="00E90129" w:rsidRDefault="0071738A" w:rsidP="3FD84027">
      <w:pPr>
        <w:shd w:val="clear" w:color="auto" w:fill="FFFFFF" w:themeFill="background1"/>
        <w:spacing w:after="240" w:line="360" w:lineRule="auto"/>
        <w:ind w:left="-90" w:hanging="360"/>
        <w:rPr>
          <w:rFonts w:asciiTheme="minorHAnsi" w:eastAsiaTheme="minorEastAsia" w:hAnsiTheme="minorHAnsi" w:cstheme="minorBidi"/>
          <w:b/>
          <w:bCs/>
          <w:color w:val="333333"/>
          <w:sz w:val="27"/>
          <w:szCs w:val="27"/>
          <w:u w:val="single"/>
        </w:rPr>
      </w:pPr>
    </w:p>
    <w:p w14:paraId="1E16FC93" w14:textId="29A712A0" w:rsidR="0071738A" w:rsidRPr="00E90129" w:rsidRDefault="527A4589" w:rsidP="3FD84027">
      <w:pPr>
        <w:shd w:val="clear" w:color="auto" w:fill="FFFFFF" w:themeFill="background1"/>
        <w:spacing w:after="240" w:line="360" w:lineRule="auto"/>
        <w:ind w:left="-450"/>
        <w:jc w:val="center"/>
        <w:rPr>
          <w:rFonts w:asciiTheme="minorHAnsi" w:eastAsiaTheme="minorEastAsia" w:hAnsiTheme="minorHAnsi" w:cstheme="minorBidi"/>
          <w:color w:val="333333"/>
          <w:sz w:val="27"/>
          <w:szCs w:val="27"/>
          <w:u w:val="single"/>
          <w:lang w:val="en-IE"/>
        </w:rPr>
      </w:pPr>
      <w:r w:rsidRPr="3FD84027">
        <w:rPr>
          <w:rFonts w:asciiTheme="minorHAnsi" w:eastAsiaTheme="minorEastAsia" w:hAnsiTheme="minorHAnsi" w:cstheme="minorBidi"/>
          <w:b/>
          <w:bCs/>
          <w:color w:val="333333"/>
          <w:sz w:val="27"/>
          <w:szCs w:val="27"/>
          <w:u w:val="single"/>
        </w:rPr>
        <w:t>Guidelines for parents and pupils using Zoom calls which are hosted by a Burrow member of staff</w:t>
      </w:r>
    </w:p>
    <w:p w14:paraId="40D873AE" w14:textId="424A372D" w:rsidR="0071738A" w:rsidRPr="00E90129" w:rsidRDefault="527A4589">
      <w:pPr>
        <w:pStyle w:val="ListParagraph"/>
        <w:numPr>
          <w:ilvl w:val="0"/>
          <w:numId w:val="12"/>
        </w:numPr>
        <w:shd w:val="clear" w:color="auto" w:fill="FFFFFF" w:themeFill="background1"/>
        <w:spacing w:after="240" w:line="360" w:lineRule="auto"/>
        <w:ind w:left="-90"/>
        <w:rPr>
          <w:rFonts w:asciiTheme="minorHAnsi" w:eastAsiaTheme="minorEastAsia" w:hAnsiTheme="minorHAnsi" w:cstheme="minorBidi"/>
          <w:color w:val="333333"/>
          <w:sz w:val="27"/>
          <w:szCs w:val="27"/>
        </w:rPr>
      </w:pPr>
      <w:r w:rsidRPr="3FD84027">
        <w:rPr>
          <w:rFonts w:asciiTheme="minorHAnsi" w:eastAsiaTheme="minorEastAsia" w:hAnsiTheme="minorHAnsi" w:cstheme="minorBidi"/>
          <w:color w:val="333333"/>
          <w:sz w:val="27"/>
          <w:szCs w:val="27"/>
          <w:lang w:val="en-US"/>
        </w:rPr>
        <w:t xml:space="preserve">Parents should set up the meeting in a space </w:t>
      </w:r>
      <w:r w:rsidR="3F6C1CAF" w:rsidRPr="3FD84027">
        <w:rPr>
          <w:rFonts w:asciiTheme="minorHAnsi" w:eastAsiaTheme="minorEastAsia" w:hAnsiTheme="minorHAnsi" w:cstheme="minorBidi"/>
          <w:color w:val="333333"/>
          <w:sz w:val="27"/>
          <w:szCs w:val="27"/>
          <w:lang w:val="en-US"/>
        </w:rPr>
        <w:t>in</w:t>
      </w:r>
      <w:r w:rsidRPr="3FD84027">
        <w:rPr>
          <w:rFonts w:asciiTheme="minorHAnsi" w:eastAsiaTheme="minorEastAsia" w:hAnsiTheme="minorHAnsi" w:cstheme="minorBidi"/>
          <w:color w:val="333333"/>
          <w:sz w:val="27"/>
          <w:szCs w:val="27"/>
          <w:lang w:val="en-US"/>
        </w:rPr>
        <w:t xml:space="preserve"> the home where an adult is present for the duration of the meeting.</w:t>
      </w:r>
    </w:p>
    <w:p w14:paraId="72752A62" w14:textId="2BB968DB" w:rsidR="0071738A" w:rsidRPr="00E90129" w:rsidRDefault="527A4589">
      <w:pPr>
        <w:pStyle w:val="ListParagraph"/>
        <w:numPr>
          <w:ilvl w:val="0"/>
          <w:numId w:val="12"/>
        </w:numPr>
        <w:shd w:val="clear" w:color="auto" w:fill="FFFFFF" w:themeFill="background1"/>
        <w:spacing w:after="240" w:line="360" w:lineRule="auto"/>
        <w:ind w:left="-90"/>
        <w:rPr>
          <w:rFonts w:asciiTheme="minorHAnsi" w:eastAsiaTheme="minorEastAsia" w:hAnsiTheme="minorHAnsi" w:cstheme="minorBidi"/>
          <w:color w:val="333333"/>
          <w:sz w:val="27"/>
          <w:szCs w:val="27"/>
        </w:rPr>
      </w:pPr>
      <w:r w:rsidRPr="3FD84027">
        <w:rPr>
          <w:rFonts w:asciiTheme="minorHAnsi" w:eastAsiaTheme="minorEastAsia" w:hAnsiTheme="minorHAnsi" w:cstheme="minorBidi"/>
          <w:color w:val="333333"/>
          <w:sz w:val="27"/>
          <w:szCs w:val="27"/>
          <w:lang w:val="en-US"/>
        </w:rPr>
        <w:t>The class will be joined by a teacher at all times.</w:t>
      </w:r>
    </w:p>
    <w:p w14:paraId="1A71C9CE" w14:textId="2D31E505" w:rsidR="0071738A" w:rsidRPr="00E90129" w:rsidRDefault="527A4589">
      <w:pPr>
        <w:pStyle w:val="ListParagraph"/>
        <w:numPr>
          <w:ilvl w:val="0"/>
          <w:numId w:val="12"/>
        </w:numPr>
        <w:shd w:val="clear" w:color="auto" w:fill="FFFFFF" w:themeFill="background1"/>
        <w:spacing w:after="240" w:line="360" w:lineRule="auto"/>
        <w:ind w:left="-90"/>
        <w:rPr>
          <w:rFonts w:asciiTheme="minorHAnsi" w:eastAsiaTheme="minorEastAsia" w:hAnsiTheme="minorHAnsi" w:cstheme="minorBidi"/>
          <w:color w:val="333333"/>
          <w:sz w:val="27"/>
          <w:szCs w:val="27"/>
        </w:rPr>
      </w:pPr>
      <w:r w:rsidRPr="3FD84027">
        <w:rPr>
          <w:rFonts w:asciiTheme="minorHAnsi" w:eastAsiaTheme="minorEastAsia" w:hAnsiTheme="minorHAnsi" w:cstheme="minorBidi"/>
          <w:color w:val="333333"/>
          <w:sz w:val="27"/>
          <w:szCs w:val="27"/>
          <w:lang w:val="en-US"/>
        </w:rPr>
        <w:t>Please be on time so that we can start and finish on time.</w:t>
      </w:r>
    </w:p>
    <w:p w14:paraId="0D71CEB1" w14:textId="00C103D8" w:rsidR="0071738A" w:rsidRPr="00E90129" w:rsidRDefault="527A4589">
      <w:pPr>
        <w:pStyle w:val="ListParagraph"/>
        <w:numPr>
          <w:ilvl w:val="0"/>
          <w:numId w:val="12"/>
        </w:numPr>
        <w:shd w:val="clear" w:color="auto" w:fill="FFFFFF" w:themeFill="background1"/>
        <w:spacing w:after="240" w:line="360" w:lineRule="auto"/>
        <w:ind w:left="-90"/>
        <w:rPr>
          <w:rFonts w:asciiTheme="minorHAnsi" w:eastAsiaTheme="minorEastAsia" w:hAnsiTheme="minorHAnsi" w:cstheme="minorBidi"/>
          <w:color w:val="333333"/>
          <w:sz w:val="27"/>
          <w:szCs w:val="27"/>
        </w:rPr>
      </w:pPr>
      <w:r w:rsidRPr="3FD84027">
        <w:rPr>
          <w:rFonts w:asciiTheme="minorHAnsi" w:eastAsiaTheme="minorEastAsia" w:hAnsiTheme="minorHAnsi" w:cstheme="minorBidi"/>
          <w:color w:val="333333"/>
          <w:sz w:val="27"/>
          <w:szCs w:val="27"/>
          <w:lang w:val="en-US"/>
        </w:rPr>
        <w:t>Please only use the chat box if the teacher has instructed you to do so.</w:t>
      </w:r>
    </w:p>
    <w:p w14:paraId="6C3630AE" w14:textId="181F6896" w:rsidR="0071738A" w:rsidRPr="00E90129" w:rsidRDefault="527A4589">
      <w:pPr>
        <w:pStyle w:val="ListParagraph"/>
        <w:numPr>
          <w:ilvl w:val="0"/>
          <w:numId w:val="12"/>
        </w:numPr>
        <w:shd w:val="clear" w:color="auto" w:fill="FFFFFF" w:themeFill="background1"/>
        <w:spacing w:after="240" w:line="360" w:lineRule="auto"/>
        <w:ind w:left="-90"/>
        <w:rPr>
          <w:rFonts w:asciiTheme="minorHAnsi" w:eastAsiaTheme="minorEastAsia" w:hAnsiTheme="minorHAnsi" w:cstheme="minorBidi"/>
          <w:color w:val="333333"/>
          <w:sz w:val="27"/>
          <w:szCs w:val="27"/>
        </w:rPr>
      </w:pPr>
      <w:r w:rsidRPr="3FD84027">
        <w:rPr>
          <w:rFonts w:asciiTheme="minorHAnsi" w:eastAsiaTheme="minorEastAsia" w:hAnsiTheme="minorHAnsi" w:cstheme="minorBidi"/>
          <w:color w:val="333333"/>
          <w:sz w:val="27"/>
          <w:szCs w:val="27"/>
          <w:lang w:val="en-US"/>
        </w:rPr>
        <w:t>On entry, everyone will be muted. Please un-mute to greet your classmates.</w:t>
      </w:r>
    </w:p>
    <w:p w14:paraId="603F93F3" w14:textId="1854F608" w:rsidR="0071738A" w:rsidRPr="00E90129" w:rsidRDefault="527A4589">
      <w:pPr>
        <w:pStyle w:val="ListParagraph"/>
        <w:numPr>
          <w:ilvl w:val="0"/>
          <w:numId w:val="12"/>
        </w:numPr>
        <w:shd w:val="clear" w:color="auto" w:fill="FFFFFF" w:themeFill="background1"/>
        <w:spacing w:after="240" w:line="360" w:lineRule="auto"/>
        <w:ind w:left="-90"/>
        <w:rPr>
          <w:rFonts w:asciiTheme="minorHAnsi" w:eastAsiaTheme="minorEastAsia" w:hAnsiTheme="minorHAnsi" w:cstheme="minorBidi"/>
          <w:color w:val="333333"/>
          <w:sz w:val="27"/>
          <w:szCs w:val="27"/>
        </w:rPr>
      </w:pPr>
      <w:r w:rsidRPr="3FD84027">
        <w:rPr>
          <w:rFonts w:asciiTheme="minorHAnsi" w:eastAsiaTheme="minorEastAsia" w:hAnsiTheme="minorHAnsi" w:cstheme="minorBidi"/>
          <w:color w:val="333333"/>
          <w:sz w:val="27"/>
          <w:szCs w:val="27"/>
          <w:lang w:val="en-US"/>
        </w:rPr>
        <w:t>Please make sure you are muted unless it is your turn to speak during the call.</w:t>
      </w:r>
    </w:p>
    <w:p w14:paraId="2403110D" w14:textId="0763B6ED" w:rsidR="0071738A" w:rsidRPr="00E90129" w:rsidRDefault="527A4589">
      <w:pPr>
        <w:pStyle w:val="ListParagraph"/>
        <w:numPr>
          <w:ilvl w:val="0"/>
          <w:numId w:val="12"/>
        </w:numPr>
        <w:shd w:val="clear" w:color="auto" w:fill="FFFFFF" w:themeFill="background1"/>
        <w:spacing w:after="240" w:line="360" w:lineRule="auto"/>
        <w:ind w:left="-90"/>
        <w:rPr>
          <w:rFonts w:asciiTheme="minorHAnsi" w:eastAsiaTheme="minorEastAsia" w:hAnsiTheme="minorHAnsi" w:cstheme="minorBidi"/>
          <w:color w:val="333333"/>
          <w:sz w:val="27"/>
          <w:szCs w:val="27"/>
        </w:rPr>
      </w:pPr>
      <w:r w:rsidRPr="3FD84027">
        <w:rPr>
          <w:rFonts w:asciiTheme="minorHAnsi" w:eastAsiaTheme="minorEastAsia" w:hAnsiTheme="minorHAnsi" w:cstheme="minorBidi"/>
          <w:color w:val="333333"/>
          <w:sz w:val="27"/>
          <w:szCs w:val="27"/>
          <w:lang w:val="en-US"/>
        </w:rPr>
        <w:t>Everyone will have the chance to speak during the call.</w:t>
      </w:r>
    </w:p>
    <w:p w14:paraId="0365D030" w14:textId="13525A66" w:rsidR="0071738A" w:rsidRPr="00E90129" w:rsidRDefault="527A4589">
      <w:pPr>
        <w:pStyle w:val="ListParagraph"/>
        <w:numPr>
          <w:ilvl w:val="0"/>
          <w:numId w:val="12"/>
        </w:numPr>
        <w:shd w:val="clear" w:color="auto" w:fill="FFFFFF" w:themeFill="background1"/>
        <w:spacing w:after="240" w:line="360" w:lineRule="auto"/>
        <w:ind w:left="-90"/>
        <w:rPr>
          <w:rFonts w:asciiTheme="minorHAnsi" w:eastAsiaTheme="minorEastAsia" w:hAnsiTheme="minorHAnsi" w:cstheme="minorBidi"/>
          <w:color w:val="333333"/>
          <w:sz w:val="27"/>
          <w:szCs w:val="27"/>
        </w:rPr>
      </w:pPr>
      <w:r w:rsidRPr="3FD84027">
        <w:rPr>
          <w:rFonts w:asciiTheme="minorHAnsi" w:eastAsiaTheme="minorEastAsia" w:hAnsiTheme="minorHAnsi" w:cstheme="minorBidi"/>
          <w:color w:val="333333"/>
          <w:sz w:val="27"/>
          <w:szCs w:val="27"/>
          <w:lang w:val="en-US"/>
        </w:rPr>
        <w:lastRenderedPageBreak/>
        <w:t xml:space="preserve">All of our classroom </w:t>
      </w:r>
      <w:r w:rsidR="122185B8" w:rsidRPr="3FD84027">
        <w:rPr>
          <w:rFonts w:asciiTheme="minorHAnsi" w:eastAsiaTheme="minorEastAsia" w:hAnsiTheme="minorHAnsi" w:cstheme="minorBidi"/>
          <w:color w:val="333333"/>
          <w:sz w:val="27"/>
          <w:szCs w:val="27"/>
          <w:lang w:val="en-US"/>
        </w:rPr>
        <w:t>rules,</w:t>
      </w:r>
      <w:r w:rsidRPr="3FD84027">
        <w:rPr>
          <w:rFonts w:asciiTheme="minorHAnsi" w:eastAsiaTheme="minorEastAsia" w:hAnsiTheme="minorHAnsi" w:cstheme="minorBidi"/>
          <w:color w:val="333333"/>
          <w:sz w:val="27"/>
          <w:szCs w:val="27"/>
          <w:lang w:val="en-US"/>
        </w:rPr>
        <w:t xml:space="preserve"> such as </w:t>
      </w:r>
      <w:r w:rsidR="3BCE9494" w:rsidRPr="3FD84027">
        <w:rPr>
          <w:rFonts w:asciiTheme="minorHAnsi" w:eastAsiaTheme="minorEastAsia" w:hAnsiTheme="minorHAnsi" w:cstheme="minorBidi"/>
          <w:color w:val="333333"/>
          <w:sz w:val="27"/>
          <w:szCs w:val="27"/>
          <w:lang w:val="en-US"/>
        </w:rPr>
        <w:t xml:space="preserve">turn </w:t>
      </w:r>
      <w:r w:rsidRPr="3FD84027">
        <w:rPr>
          <w:rFonts w:asciiTheme="minorHAnsi" w:eastAsiaTheme="minorEastAsia" w:hAnsiTheme="minorHAnsi" w:cstheme="minorBidi"/>
          <w:color w:val="333333"/>
          <w:sz w:val="27"/>
          <w:szCs w:val="27"/>
          <w:lang w:val="en-US"/>
        </w:rPr>
        <w:t xml:space="preserve">taking and listening to </w:t>
      </w:r>
      <w:r w:rsidR="058220E0" w:rsidRPr="3FD84027">
        <w:rPr>
          <w:rFonts w:asciiTheme="minorHAnsi" w:eastAsiaTheme="minorEastAsia" w:hAnsiTheme="minorHAnsi" w:cstheme="minorBidi"/>
          <w:color w:val="333333"/>
          <w:sz w:val="27"/>
          <w:szCs w:val="27"/>
          <w:lang w:val="en-US"/>
        </w:rPr>
        <w:t>others,</w:t>
      </w:r>
      <w:r w:rsidRPr="3FD84027">
        <w:rPr>
          <w:rFonts w:asciiTheme="minorHAnsi" w:eastAsiaTheme="minorEastAsia" w:hAnsiTheme="minorHAnsi" w:cstheme="minorBidi"/>
          <w:color w:val="333333"/>
          <w:sz w:val="27"/>
          <w:szCs w:val="27"/>
          <w:lang w:val="en-US"/>
        </w:rPr>
        <w:t xml:space="preserve"> still apply on Zoom calls!</w:t>
      </w:r>
    </w:p>
    <w:p w14:paraId="5C8D7A7F" w14:textId="415E5A0F" w:rsidR="0071738A" w:rsidRPr="00E90129" w:rsidRDefault="527A4589">
      <w:pPr>
        <w:pStyle w:val="ListParagraph"/>
        <w:numPr>
          <w:ilvl w:val="0"/>
          <w:numId w:val="12"/>
        </w:numPr>
        <w:shd w:val="clear" w:color="auto" w:fill="FFFFFF" w:themeFill="background1"/>
        <w:spacing w:after="240" w:line="360" w:lineRule="auto"/>
        <w:ind w:left="-90"/>
        <w:rPr>
          <w:rFonts w:asciiTheme="minorHAnsi" w:eastAsiaTheme="minorEastAsia" w:hAnsiTheme="minorHAnsi" w:cstheme="minorBidi"/>
          <w:color w:val="333333"/>
          <w:sz w:val="27"/>
          <w:szCs w:val="27"/>
        </w:rPr>
      </w:pPr>
      <w:r w:rsidRPr="3FD84027">
        <w:rPr>
          <w:rFonts w:asciiTheme="minorHAnsi" w:eastAsiaTheme="minorEastAsia" w:hAnsiTheme="minorHAnsi" w:cstheme="minorBidi"/>
          <w:color w:val="333333"/>
          <w:sz w:val="27"/>
          <w:szCs w:val="27"/>
          <w:lang w:val="en-US"/>
        </w:rPr>
        <w:t>Photos, screenshots or recordings of any kind must not be taken during the call.</w:t>
      </w:r>
    </w:p>
    <w:p w14:paraId="1BC9A734" w14:textId="274E4D46" w:rsidR="0071738A" w:rsidRPr="00E90129" w:rsidRDefault="0071738A" w:rsidP="3FD84027">
      <w:pPr>
        <w:shd w:val="clear" w:color="auto" w:fill="FFFFFF" w:themeFill="background1"/>
        <w:spacing w:after="240" w:line="360" w:lineRule="auto"/>
        <w:ind w:left="-90" w:hanging="360"/>
        <w:jc w:val="both"/>
        <w:rPr>
          <w:rFonts w:asciiTheme="minorHAnsi" w:eastAsiaTheme="minorEastAsia" w:hAnsiTheme="minorHAnsi" w:cstheme="minorBidi"/>
          <w:b/>
          <w:bCs/>
          <w:color w:val="333333"/>
          <w:sz w:val="27"/>
          <w:szCs w:val="27"/>
          <w:u w:val="single"/>
        </w:rPr>
      </w:pPr>
    </w:p>
    <w:p w14:paraId="32CA683D" w14:textId="455336D7" w:rsidR="0071738A" w:rsidRPr="00E90129" w:rsidRDefault="527A4589" w:rsidP="3FD84027">
      <w:pPr>
        <w:shd w:val="clear" w:color="auto" w:fill="FFFFFF" w:themeFill="background1"/>
        <w:spacing w:after="240" w:line="360" w:lineRule="auto"/>
        <w:ind w:left="-90" w:hanging="360"/>
        <w:jc w:val="both"/>
        <w:rPr>
          <w:rFonts w:asciiTheme="minorHAnsi" w:eastAsiaTheme="minorEastAsia" w:hAnsiTheme="minorHAnsi" w:cstheme="minorBidi"/>
          <w:color w:val="333333"/>
          <w:sz w:val="27"/>
          <w:szCs w:val="27"/>
          <w:lang w:val="en-IE"/>
        </w:rPr>
      </w:pPr>
      <w:r w:rsidRPr="3FD84027">
        <w:rPr>
          <w:rFonts w:asciiTheme="minorHAnsi" w:eastAsiaTheme="minorEastAsia" w:hAnsiTheme="minorHAnsi" w:cstheme="minorBidi"/>
          <w:b/>
          <w:bCs/>
          <w:color w:val="333333"/>
          <w:sz w:val="27"/>
          <w:szCs w:val="27"/>
          <w:u w:val="single"/>
        </w:rPr>
        <w:t>Zoom Settings – Teachers must check the following settings have been applied</w:t>
      </w:r>
    </w:p>
    <w:p w14:paraId="327B1CB4" w14:textId="44C297B0" w:rsidR="0071738A" w:rsidRPr="00E90129" w:rsidRDefault="527A4589">
      <w:pPr>
        <w:pStyle w:val="ListParagraph"/>
        <w:numPr>
          <w:ilvl w:val="0"/>
          <w:numId w:val="11"/>
        </w:numPr>
        <w:shd w:val="clear" w:color="auto" w:fill="FFFFFF" w:themeFill="background1"/>
        <w:spacing w:after="240" w:line="360" w:lineRule="auto"/>
        <w:ind w:left="-90"/>
        <w:rPr>
          <w:rFonts w:asciiTheme="minorHAnsi" w:eastAsiaTheme="minorEastAsia" w:hAnsiTheme="minorHAnsi" w:cstheme="minorBidi"/>
          <w:color w:val="333333"/>
          <w:sz w:val="27"/>
          <w:szCs w:val="27"/>
        </w:rPr>
      </w:pPr>
      <w:r w:rsidRPr="3FD84027">
        <w:rPr>
          <w:rFonts w:asciiTheme="minorHAnsi" w:eastAsiaTheme="minorEastAsia" w:hAnsiTheme="minorHAnsi" w:cstheme="minorBidi"/>
          <w:color w:val="333333"/>
          <w:sz w:val="27"/>
          <w:szCs w:val="27"/>
          <w:lang w:val="en-US"/>
        </w:rPr>
        <w:t>A password is required to join the meeting.</w:t>
      </w:r>
    </w:p>
    <w:p w14:paraId="69933A82" w14:textId="0C10E252" w:rsidR="0071738A" w:rsidRPr="00E90129" w:rsidRDefault="527A4589">
      <w:pPr>
        <w:pStyle w:val="ListParagraph"/>
        <w:numPr>
          <w:ilvl w:val="0"/>
          <w:numId w:val="11"/>
        </w:numPr>
        <w:shd w:val="clear" w:color="auto" w:fill="FFFFFF" w:themeFill="background1"/>
        <w:spacing w:after="240" w:line="360" w:lineRule="auto"/>
        <w:ind w:left="-90"/>
        <w:rPr>
          <w:rFonts w:asciiTheme="minorHAnsi" w:eastAsiaTheme="minorEastAsia" w:hAnsiTheme="minorHAnsi" w:cstheme="minorBidi"/>
          <w:color w:val="333333"/>
          <w:sz w:val="27"/>
          <w:szCs w:val="27"/>
        </w:rPr>
      </w:pPr>
      <w:r w:rsidRPr="3FD84027">
        <w:rPr>
          <w:rFonts w:asciiTheme="minorHAnsi" w:eastAsiaTheme="minorEastAsia" w:hAnsiTheme="minorHAnsi" w:cstheme="minorBidi"/>
          <w:color w:val="333333"/>
          <w:sz w:val="27"/>
          <w:szCs w:val="27"/>
          <w:lang w:val="en-US"/>
        </w:rPr>
        <w:t>Participants cannot join the meeting before the host (teacher).</w:t>
      </w:r>
    </w:p>
    <w:p w14:paraId="271C9CAE" w14:textId="31A90F6A" w:rsidR="0071738A" w:rsidRPr="00E90129" w:rsidRDefault="527A4589">
      <w:pPr>
        <w:pStyle w:val="ListParagraph"/>
        <w:numPr>
          <w:ilvl w:val="0"/>
          <w:numId w:val="11"/>
        </w:numPr>
        <w:shd w:val="clear" w:color="auto" w:fill="FFFFFF" w:themeFill="background1"/>
        <w:spacing w:after="240" w:line="360" w:lineRule="auto"/>
        <w:ind w:left="-90"/>
        <w:rPr>
          <w:rFonts w:asciiTheme="minorHAnsi" w:eastAsiaTheme="minorEastAsia" w:hAnsiTheme="minorHAnsi" w:cstheme="minorBidi"/>
          <w:color w:val="333333"/>
          <w:sz w:val="27"/>
          <w:szCs w:val="27"/>
        </w:rPr>
      </w:pPr>
      <w:r w:rsidRPr="3FD84027">
        <w:rPr>
          <w:rFonts w:asciiTheme="minorHAnsi" w:eastAsiaTheme="minorEastAsia" w:hAnsiTheme="minorHAnsi" w:cstheme="minorBidi"/>
          <w:color w:val="333333"/>
          <w:sz w:val="27"/>
          <w:szCs w:val="27"/>
          <w:lang w:val="en-US"/>
        </w:rPr>
        <w:t>The waiting room is enabled.</w:t>
      </w:r>
    </w:p>
    <w:p w14:paraId="7702B50A" w14:textId="4BF79785" w:rsidR="0071738A" w:rsidRPr="00E90129" w:rsidRDefault="527A4589">
      <w:pPr>
        <w:pStyle w:val="ListParagraph"/>
        <w:numPr>
          <w:ilvl w:val="0"/>
          <w:numId w:val="11"/>
        </w:numPr>
        <w:shd w:val="clear" w:color="auto" w:fill="FFFFFF" w:themeFill="background1"/>
        <w:spacing w:after="240" w:line="360" w:lineRule="auto"/>
        <w:ind w:left="-90"/>
        <w:rPr>
          <w:rFonts w:asciiTheme="minorHAnsi" w:eastAsiaTheme="minorEastAsia" w:hAnsiTheme="minorHAnsi" w:cstheme="minorBidi"/>
          <w:color w:val="333333"/>
          <w:sz w:val="27"/>
          <w:szCs w:val="27"/>
        </w:rPr>
      </w:pPr>
      <w:r w:rsidRPr="3FD84027">
        <w:rPr>
          <w:rFonts w:asciiTheme="minorHAnsi" w:eastAsiaTheme="minorEastAsia" w:hAnsiTheme="minorHAnsi" w:cstheme="minorBidi"/>
          <w:color w:val="333333"/>
          <w:sz w:val="27"/>
          <w:szCs w:val="27"/>
          <w:lang w:val="en-US"/>
        </w:rPr>
        <w:t>Only the host can share the screen.</w:t>
      </w:r>
    </w:p>
    <w:p w14:paraId="4FB20D4F" w14:textId="6DB8CAAE" w:rsidR="0071738A" w:rsidRPr="00E90129" w:rsidRDefault="527A4589">
      <w:pPr>
        <w:pStyle w:val="ListParagraph"/>
        <w:numPr>
          <w:ilvl w:val="0"/>
          <w:numId w:val="11"/>
        </w:numPr>
        <w:shd w:val="clear" w:color="auto" w:fill="FFFFFF" w:themeFill="background1"/>
        <w:spacing w:after="240" w:line="360" w:lineRule="auto"/>
        <w:ind w:left="-90"/>
        <w:rPr>
          <w:rFonts w:asciiTheme="minorHAnsi" w:eastAsiaTheme="minorEastAsia" w:hAnsiTheme="minorHAnsi" w:cstheme="minorBidi"/>
          <w:color w:val="333333"/>
          <w:sz w:val="27"/>
          <w:szCs w:val="27"/>
        </w:rPr>
      </w:pPr>
      <w:r w:rsidRPr="3FD84027">
        <w:rPr>
          <w:rFonts w:asciiTheme="minorHAnsi" w:eastAsiaTheme="minorEastAsia" w:hAnsiTheme="minorHAnsi" w:cstheme="minorBidi"/>
          <w:color w:val="333333"/>
          <w:sz w:val="27"/>
          <w:szCs w:val="27"/>
          <w:lang w:val="en-US"/>
        </w:rPr>
        <w:t>Rules for those joining the meeting should be set out in advance.</w:t>
      </w:r>
    </w:p>
    <w:p w14:paraId="03A8F69D" w14:textId="56C2DD7E" w:rsidR="0071738A" w:rsidRPr="00E90129" w:rsidRDefault="527A4589">
      <w:pPr>
        <w:pStyle w:val="ListParagraph"/>
        <w:numPr>
          <w:ilvl w:val="0"/>
          <w:numId w:val="11"/>
        </w:numPr>
        <w:shd w:val="clear" w:color="auto" w:fill="FFFFFF" w:themeFill="background1"/>
        <w:spacing w:after="240" w:line="360" w:lineRule="auto"/>
        <w:ind w:left="-90"/>
        <w:rPr>
          <w:rFonts w:asciiTheme="minorHAnsi" w:eastAsiaTheme="minorEastAsia" w:hAnsiTheme="minorHAnsi" w:cstheme="minorBidi"/>
          <w:color w:val="333333"/>
          <w:sz w:val="27"/>
          <w:szCs w:val="27"/>
        </w:rPr>
      </w:pPr>
      <w:r w:rsidRPr="3FD84027">
        <w:rPr>
          <w:rFonts w:asciiTheme="minorHAnsi" w:eastAsiaTheme="minorEastAsia" w:hAnsiTheme="minorHAnsi" w:cstheme="minorBidi"/>
          <w:color w:val="333333"/>
          <w:sz w:val="27"/>
          <w:szCs w:val="27"/>
          <w:lang w:val="en-US"/>
        </w:rPr>
        <w:t>Mute all participants on entry. Participants should be encouraged to mute themselves when they are not speaking.</w:t>
      </w:r>
    </w:p>
    <w:p w14:paraId="5D827C33" w14:textId="646C273C" w:rsidR="0071738A" w:rsidRPr="00E90129" w:rsidRDefault="527A4589">
      <w:pPr>
        <w:pStyle w:val="ListParagraph"/>
        <w:numPr>
          <w:ilvl w:val="0"/>
          <w:numId w:val="11"/>
        </w:numPr>
        <w:shd w:val="clear" w:color="auto" w:fill="FFFFFF" w:themeFill="background1"/>
        <w:spacing w:after="240" w:line="360" w:lineRule="auto"/>
        <w:ind w:left="-90"/>
        <w:rPr>
          <w:rFonts w:asciiTheme="minorHAnsi" w:eastAsiaTheme="minorEastAsia" w:hAnsiTheme="minorHAnsi" w:cstheme="minorBidi"/>
          <w:color w:val="333333"/>
          <w:sz w:val="27"/>
          <w:szCs w:val="27"/>
        </w:rPr>
      </w:pPr>
      <w:r w:rsidRPr="3FD84027">
        <w:rPr>
          <w:rFonts w:asciiTheme="minorHAnsi" w:eastAsiaTheme="minorEastAsia" w:hAnsiTheme="minorHAnsi" w:cstheme="minorBidi"/>
          <w:color w:val="333333"/>
          <w:sz w:val="27"/>
          <w:szCs w:val="27"/>
          <w:lang w:val="en-US"/>
        </w:rPr>
        <w:t xml:space="preserve">Only the host can record (the call </w:t>
      </w:r>
      <w:r w:rsidRPr="3FD84027">
        <w:rPr>
          <w:rFonts w:asciiTheme="minorHAnsi" w:eastAsiaTheme="minorEastAsia" w:hAnsiTheme="minorHAnsi" w:cstheme="minorBidi"/>
          <w:color w:val="333333"/>
          <w:sz w:val="27"/>
          <w:szCs w:val="27"/>
          <w:u w:val="single"/>
          <w:lang w:val="en-US"/>
        </w:rPr>
        <w:t>must not</w:t>
      </w:r>
      <w:r w:rsidRPr="3FD84027">
        <w:rPr>
          <w:rFonts w:asciiTheme="minorHAnsi" w:eastAsiaTheme="minorEastAsia" w:hAnsiTheme="minorHAnsi" w:cstheme="minorBidi"/>
          <w:color w:val="333333"/>
          <w:sz w:val="27"/>
          <w:szCs w:val="27"/>
          <w:lang w:val="en-US"/>
        </w:rPr>
        <w:t xml:space="preserve"> be recorded for any reason).</w:t>
      </w:r>
    </w:p>
    <w:p w14:paraId="4FBC9B96" w14:textId="61E19229" w:rsidR="0071738A" w:rsidRPr="00E90129" w:rsidRDefault="527A4589">
      <w:pPr>
        <w:pStyle w:val="ListParagraph"/>
        <w:numPr>
          <w:ilvl w:val="0"/>
          <w:numId w:val="11"/>
        </w:numPr>
        <w:shd w:val="clear" w:color="auto" w:fill="FFFFFF" w:themeFill="background1"/>
        <w:spacing w:after="240" w:line="360" w:lineRule="auto"/>
        <w:ind w:left="-90"/>
        <w:rPr>
          <w:rFonts w:asciiTheme="minorHAnsi" w:eastAsiaTheme="minorEastAsia" w:hAnsiTheme="minorHAnsi" w:cstheme="minorBidi"/>
          <w:color w:val="333333"/>
          <w:sz w:val="27"/>
          <w:szCs w:val="27"/>
        </w:rPr>
      </w:pPr>
      <w:r w:rsidRPr="3FD84027">
        <w:rPr>
          <w:rFonts w:asciiTheme="minorHAnsi" w:eastAsiaTheme="minorEastAsia" w:hAnsiTheme="minorHAnsi" w:cstheme="minorBidi"/>
          <w:color w:val="333333"/>
          <w:sz w:val="27"/>
          <w:szCs w:val="27"/>
          <w:lang w:val="en-US"/>
        </w:rPr>
        <w:t>Host ends meeting for all.</w:t>
      </w:r>
    </w:p>
    <w:p w14:paraId="51F7607E" w14:textId="470B74C0" w:rsidR="0071738A" w:rsidRPr="00E90129" w:rsidRDefault="0071738A" w:rsidP="0DFCA193">
      <w:pPr>
        <w:shd w:val="clear" w:color="auto" w:fill="FFFFFF" w:themeFill="background1"/>
        <w:spacing w:after="240" w:line="360" w:lineRule="auto"/>
        <w:ind w:left="-90" w:hanging="360"/>
        <w:rPr>
          <w:rFonts w:asciiTheme="minorHAnsi" w:eastAsiaTheme="minorEastAsia" w:hAnsiTheme="minorHAnsi" w:cstheme="minorBidi"/>
          <w:color w:val="333333"/>
          <w:sz w:val="27"/>
          <w:szCs w:val="27"/>
          <w:lang w:val="en-IE"/>
        </w:rPr>
      </w:pPr>
    </w:p>
    <w:p w14:paraId="4DA77B20" w14:textId="39277F28" w:rsidR="0DFCA193" w:rsidRDefault="0DFCA193" w:rsidP="0DFCA193">
      <w:pPr>
        <w:shd w:val="clear" w:color="auto" w:fill="FFFFFF" w:themeFill="background1"/>
        <w:spacing w:after="240" w:line="360" w:lineRule="auto"/>
        <w:ind w:left="-90" w:hanging="360"/>
        <w:rPr>
          <w:rFonts w:asciiTheme="minorHAnsi" w:eastAsiaTheme="minorEastAsia" w:hAnsiTheme="minorHAnsi" w:cstheme="minorBidi"/>
          <w:color w:val="333333"/>
          <w:sz w:val="27"/>
          <w:szCs w:val="27"/>
          <w:lang w:val="en-IE"/>
        </w:rPr>
      </w:pPr>
    </w:p>
    <w:p w14:paraId="655EB6FC" w14:textId="048C5B9B" w:rsidR="0DFCA193" w:rsidRDefault="0DFCA193" w:rsidP="0DFCA193">
      <w:pPr>
        <w:shd w:val="clear" w:color="auto" w:fill="FFFFFF" w:themeFill="background1"/>
        <w:spacing w:after="240" w:line="360" w:lineRule="auto"/>
        <w:ind w:left="-90" w:hanging="360"/>
        <w:rPr>
          <w:rFonts w:asciiTheme="minorHAnsi" w:eastAsiaTheme="minorEastAsia" w:hAnsiTheme="minorHAnsi" w:cstheme="minorBidi"/>
          <w:color w:val="333333"/>
          <w:sz w:val="27"/>
          <w:szCs w:val="27"/>
          <w:lang w:val="en-IE"/>
        </w:rPr>
      </w:pPr>
    </w:p>
    <w:p w14:paraId="34D3EAB5" w14:textId="7E56A71D" w:rsidR="0DFCA193" w:rsidRDefault="0DFCA193" w:rsidP="0DFCA193">
      <w:pPr>
        <w:shd w:val="clear" w:color="auto" w:fill="FFFFFF" w:themeFill="background1"/>
        <w:spacing w:after="240" w:line="360" w:lineRule="auto"/>
        <w:ind w:left="-90" w:hanging="360"/>
        <w:rPr>
          <w:rFonts w:asciiTheme="minorHAnsi" w:eastAsiaTheme="minorEastAsia" w:hAnsiTheme="minorHAnsi" w:cstheme="minorBidi"/>
          <w:color w:val="333333"/>
          <w:sz w:val="27"/>
          <w:szCs w:val="27"/>
          <w:lang w:val="en-IE"/>
        </w:rPr>
      </w:pPr>
    </w:p>
    <w:p w14:paraId="379A02FD" w14:textId="64715357" w:rsidR="0DFCA193" w:rsidRDefault="0DFCA193" w:rsidP="0DFCA193">
      <w:pPr>
        <w:shd w:val="clear" w:color="auto" w:fill="FFFFFF" w:themeFill="background1"/>
        <w:spacing w:after="240" w:line="360" w:lineRule="auto"/>
        <w:ind w:left="-90" w:hanging="360"/>
        <w:rPr>
          <w:rFonts w:asciiTheme="minorHAnsi" w:eastAsiaTheme="minorEastAsia" w:hAnsiTheme="minorHAnsi" w:cstheme="minorBidi"/>
          <w:color w:val="333333"/>
          <w:sz w:val="27"/>
          <w:szCs w:val="27"/>
          <w:lang w:val="en-IE"/>
        </w:rPr>
      </w:pPr>
    </w:p>
    <w:p w14:paraId="06EA27A7" w14:textId="563D9A87" w:rsidR="0071738A" w:rsidRPr="00E90129" w:rsidRDefault="0071738A" w:rsidP="0DFCA193">
      <w:pPr>
        <w:shd w:val="clear" w:color="auto" w:fill="FFFFFF" w:themeFill="background1"/>
        <w:spacing w:line="360" w:lineRule="auto"/>
        <w:ind w:left="-450"/>
        <w:rPr>
          <w:rFonts w:asciiTheme="minorHAnsi" w:eastAsiaTheme="minorEastAsia" w:hAnsiTheme="minorHAnsi" w:cstheme="minorBidi"/>
          <w:color w:val="000000" w:themeColor="text1"/>
          <w:sz w:val="27"/>
          <w:szCs w:val="27"/>
          <w:lang w:val="en-IE"/>
        </w:rPr>
      </w:pPr>
    </w:p>
    <w:p w14:paraId="71A6F9AA" w14:textId="2CC97A51" w:rsidR="0071738A" w:rsidRPr="00E90129" w:rsidRDefault="3141CDD5" w:rsidP="3FD84027">
      <w:pPr>
        <w:spacing w:line="360" w:lineRule="auto"/>
        <w:ind w:left="-90" w:hanging="360"/>
        <w:jc w:val="center"/>
      </w:pPr>
      <w:r w:rsidRPr="0DFCA193">
        <w:rPr>
          <w:rFonts w:asciiTheme="minorHAnsi" w:eastAsiaTheme="minorEastAsia" w:hAnsiTheme="minorHAnsi" w:cstheme="minorBidi"/>
          <w:b/>
          <w:bCs/>
          <w:color w:val="000000" w:themeColor="text1"/>
          <w:sz w:val="27"/>
          <w:szCs w:val="27"/>
          <w:lang w:val="en-GB"/>
        </w:rPr>
        <w:t xml:space="preserve"> </w:t>
      </w:r>
    </w:p>
    <w:p w14:paraId="36A4E79F" w14:textId="5358D507" w:rsidR="0071738A" w:rsidRPr="00E90129" w:rsidRDefault="0071738A" w:rsidP="0DFCA193">
      <w:pPr>
        <w:spacing w:line="360" w:lineRule="auto"/>
        <w:ind w:left="-90" w:hanging="360"/>
        <w:jc w:val="center"/>
        <w:rPr>
          <w:rFonts w:asciiTheme="minorHAnsi" w:eastAsiaTheme="minorEastAsia" w:hAnsiTheme="minorHAnsi" w:cstheme="minorBidi"/>
          <w:b/>
          <w:bCs/>
          <w:color w:val="000000" w:themeColor="text1"/>
          <w:sz w:val="27"/>
          <w:szCs w:val="27"/>
          <w:lang w:val="en-GB"/>
        </w:rPr>
      </w:pPr>
    </w:p>
    <w:p w14:paraId="692E271B" w14:textId="7095AA67" w:rsidR="0071738A" w:rsidRPr="00E90129" w:rsidRDefault="3141CDD5" w:rsidP="0DFCA193">
      <w:pPr>
        <w:spacing w:line="360" w:lineRule="auto"/>
        <w:ind w:left="-90" w:hanging="360"/>
        <w:jc w:val="center"/>
        <w:rPr>
          <w:rFonts w:asciiTheme="minorHAnsi" w:eastAsiaTheme="minorEastAsia" w:hAnsiTheme="minorHAnsi" w:cstheme="minorBidi"/>
          <w:b/>
          <w:bCs/>
          <w:color w:val="000000" w:themeColor="text1"/>
          <w:sz w:val="27"/>
          <w:szCs w:val="27"/>
          <w:lang w:val="en-GB"/>
        </w:rPr>
      </w:pPr>
      <w:r w:rsidRPr="0DFCA193">
        <w:rPr>
          <w:rFonts w:asciiTheme="minorHAnsi" w:eastAsiaTheme="minorEastAsia" w:hAnsiTheme="minorHAnsi" w:cstheme="minorBidi"/>
          <w:b/>
          <w:bCs/>
          <w:color w:val="000000" w:themeColor="text1"/>
          <w:sz w:val="27"/>
          <w:szCs w:val="27"/>
          <w:lang w:val="en-GB"/>
        </w:rPr>
        <w:lastRenderedPageBreak/>
        <w:t>Home and School Use of School Owned Assistive Technology Policy</w:t>
      </w:r>
    </w:p>
    <w:p w14:paraId="1AD744B6" w14:textId="3D165727" w:rsidR="0071738A" w:rsidRPr="00E90129" w:rsidRDefault="0071738A" w:rsidP="3FD84027">
      <w:pPr>
        <w:spacing w:line="360" w:lineRule="auto"/>
        <w:ind w:left="-90" w:hanging="360"/>
        <w:rPr>
          <w:rFonts w:asciiTheme="minorHAnsi" w:eastAsiaTheme="minorEastAsia" w:hAnsiTheme="minorHAnsi" w:cstheme="minorBidi"/>
          <w:b/>
          <w:bCs/>
          <w:color w:val="000000" w:themeColor="text1"/>
          <w:sz w:val="27"/>
          <w:szCs w:val="27"/>
          <w:u w:val="single"/>
          <w:lang w:val="en-GB"/>
        </w:rPr>
      </w:pPr>
    </w:p>
    <w:p w14:paraId="1B568488" w14:textId="35D5C8A4" w:rsidR="0071738A" w:rsidRPr="00E90129" w:rsidRDefault="0071738A" w:rsidP="3FD84027">
      <w:pPr>
        <w:spacing w:line="360" w:lineRule="auto"/>
        <w:ind w:left="-90" w:hanging="360"/>
        <w:rPr>
          <w:rFonts w:asciiTheme="minorHAnsi" w:eastAsiaTheme="minorEastAsia" w:hAnsiTheme="minorHAnsi" w:cstheme="minorBidi"/>
          <w:b/>
          <w:bCs/>
          <w:color w:val="000000" w:themeColor="text1"/>
          <w:sz w:val="27"/>
          <w:szCs w:val="27"/>
          <w:u w:val="single"/>
          <w:lang w:val="en-GB"/>
        </w:rPr>
      </w:pPr>
    </w:p>
    <w:p w14:paraId="3EFFE26D" w14:textId="119F24EE" w:rsidR="0071738A" w:rsidRPr="00E90129" w:rsidRDefault="527A4589" w:rsidP="3FD84027">
      <w:pPr>
        <w:spacing w:line="360" w:lineRule="auto"/>
        <w:ind w:left="-90" w:hanging="360"/>
        <w:jc w:val="center"/>
        <w:rPr>
          <w:rFonts w:asciiTheme="minorHAnsi" w:eastAsiaTheme="minorEastAsia" w:hAnsiTheme="minorHAnsi" w:cstheme="minorBidi"/>
          <w:b/>
          <w:bCs/>
          <w:color w:val="000000" w:themeColor="text1"/>
          <w:sz w:val="27"/>
          <w:szCs w:val="27"/>
          <w:lang w:val="en-GB"/>
        </w:rPr>
      </w:pPr>
      <w:r w:rsidRPr="3FD84027">
        <w:rPr>
          <w:rFonts w:asciiTheme="minorHAnsi" w:eastAsiaTheme="minorEastAsia" w:hAnsiTheme="minorHAnsi" w:cstheme="minorBidi"/>
          <w:b/>
          <w:bCs/>
          <w:color w:val="000000" w:themeColor="text1"/>
          <w:sz w:val="27"/>
          <w:szCs w:val="27"/>
          <w:lang w:val="en-GB"/>
        </w:rPr>
        <w:t>Introductory statement</w:t>
      </w:r>
    </w:p>
    <w:p w14:paraId="51590937" w14:textId="6AC6CE32" w:rsidR="0071738A" w:rsidRPr="00E90129" w:rsidRDefault="0071738A" w:rsidP="3FD84027">
      <w:pPr>
        <w:spacing w:line="360" w:lineRule="auto"/>
        <w:ind w:left="-90" w:hanging="360"/>
        <w:rPr>
          <w:rFonts w:asciiTheme="minorHAnsi" w:eastAsiaTheme="minorEastAsia" w:hAnsiTheme="minorHAnsi" w:cstheme="minorBidi"/>
          <w:b/>
          <w:bCs/>
          <w:color w:val="000000" w:themeColor="text1"/>
          <w:sz w:val="27"/>
          <w:szCs w:val="27"/>
          <w:lang w:val="en-GB"/>
        </w:rPr>
      </w:pPr>
    </w:p>
    <w:p w14:paraId="3B3A58EE" w14:textId="1944EB1E" w:rsidR="0071738A" w:rsidRPr="00E90129" w:rsidRDefault="771D2F92" w:rsidP="397CCB0D">
      <w:pPr>
        <w:spacing w:line="360" w:lineRule="auto"/>
        <w:ind w:left="-90" w:hanging="360"/>
        <w:rPr>
          <w:rFonts w:asciiTheme="minorHAnsi" w:eastAsiaTheme="minorEastAsia" w:hAnsiTheme="minorHAnsi" w:cstheme="minorBidi"/>
          <w:color w:val="000000" w:themeColor="text1"/>
          <w:sz w:val="27"/>
          <w:szCs w:val="27"/>
          <w:lang w:val="en-GB"/>
        </w:rPr>
      </w:pPr>
      <w:r w:rsidRPr="397CCB0D">
        <w:rPr>
          <w:rFonts w:asciiTheme="minorHAnsi" w:eastAsiaTheme="minorEastAsia" w:hAnsiTheme="minorHAnsi" w:cstheme="minorBidi"/>
          <w:color w:val="000000" w:themeColor="text1"/>
          <w:sz w:val="27"/>
          <w:szCs w:val="27"/>
          <w:lang w:val="en-GB"/>
        </w:rPr>
        <w:t>This policy, the terms and conditions and attached agreement w</w:t>
      </w:r>
      <w:r w:rsidR="4E9CBBE8" w:rsidRPr="397CCB0D">
        <w:rPr>
          <w:rFonts w:asciiTheme="minorHAnsi" w:eastAsiaTheme="minorEastAsia" w:hAnsiTheme="minorHAnsi" w:cstheme="minorBidi"/>
          <w:color w:val="000000" w:themeColor="text1"/>
          <w:sz w:val="27"/>
          <w:szCs w:val="27"/>
          <w:lang w:val="en-GB"/>
        </w:rPr>
        <w:t xml:space="preserve">ere </w:t>
      </w:r>
      <w:r w:rsidRPr="397CCB0D">
        <w:rPr>
          <w:rFonts w:asciiTheme="minorHAnsi" w:eastAsiaTheme="minorEastAsia" w:hAnsiTheme="minorHAnsi" w:cstheme="minorBidi"/>
          <w:color w:val="000000" w:themeColor="text1"/>
          <w:sz w:val="27"/>
          <w:szCs w:val="27"/>
          <w:lang w:val="en-GB"/>
        </w:rPr>
        <w:t>compiled in line with Department of Education and Skills Circular 10/13 in relation to essential assistive technology equipment for pupils with physical or communicative disabilities.</w:t>
      </w:r>
    </w:p>
    <w:p w14:paraId="598F1887" w14:textId="615FE3A2" w:rsidR="0071738A" w:rsidRPr="00E90129" w:rsidRDefault="0071738A" w:rsidP="3FD84027">
      <w:pPr>
        <w:spacing w:line="360" w:lineRule="auto"/>
        <w:ind w:left="-90" w:hanging="360"/>
        <w:rPr>
          <w:rFonts w:asciiTheme="minorHAnsi" w:eastAsiaTheme="minorEastAsia" w:hAnsiTheme="minorHAnsi" w:cstheme="minorBidi"/>
          <w:color w:val="000000" w:themeColor="text1"/>
          <w:sz w:val="27"/>
          <w:szCs w:val="27"/>
          <w:lang w:val="en-IE"/>
        </w:rPr>
      </w:pPr>
    </w:p>
    <w:p w14:paraId="23109653" w14:textId="55AF22E4" w:rsidR="0071738A" w:rsidRPr="00E90129" w:rsidRDefault="527A4589" w:rsidP="3FD84027">
      <w:pPr>
        <w:spacing w:line="360" w:lineRule="auto"/>
        <w:ind w:left="-90" w:hanging="360"/>
        <w:rPr>
          <w:rFonts w:asciiTheme="minorHAnsi" w:eastAsiaTheme="minorEastAsia" w:hAnsiTheme="minorHAnsi" w:cstheme="minorBidi"/>
          <w:b/>
          <w:bCs/>
          <w:color w:val="000000" w:themeColor="text1"/>
          <w:sz w:val="27"/>
          <w:szCs w:val="27"/>
          <w:lang w:val="en-GB"/>
        </w:rPr>
      </w:pPr>
      <w:r w:rsidRPr="3FD84027">
        <w:rPr>
          <w:rFonts w:asciiTheme="minorHAnsi" w:eastAsiaTheme="minorEastAsia" w:hAnsiTheme="minorHAnsi" w:cstheme="minorBidi"/>
          <w:b/>
          <w:bCs/>
          <w:color w:val="000000" w:themeColor="text1"/>
          <w:sz w:val="27"/>
          <w:szCs w:val="27"/>
          <w:lang w:val="en-GB"/>
        </w:rPr>
        <w:t>The Rationale:</w:t>
      </w:r>
    </w:p>
    <w:p w14:paraId="03791110" w14:textId="2ED62A7F" w:rsidR="0071738A" w:rsidRPr="00E90129" w:rsidRDefault="0071738A" w:rsidP="3FD84027">
      <w:pPr>
        <w:spacing w:line="360" w:lineRule="auto"/>
        <w:ind w:left="-90" w:hanging="360"/>
        <w:rPr>
          <w:rFonts w:asciiTheme="minorHAnsi" w:eastAsiaTheme="minorEastAsia" w:hAnsiTheme="minorHAnsi" w:cstheme="minorBidi"/>
          <w:b/>
          <w:bCs/>
          <w:color w:val="000000" w:themeColor="text1"/>
          <w:sz w:val="27"/>
          <w:szCs w:val="27"/>
          <w:lang w:val="en-GB"/>
        </w:rPr>
      </w:pPr>
    </w:p>
    <w:p w14:paraId="3DBF4A4E" w14:textId="4BD66E6F" w:rsidR="0071738A" w:rsidRPr="00E90129" w:rsidRDefault="527A4589" w:rsidP="3FD84027">
      <w:pPr>
        <w:spacing w:line="360" w:lineRule="auto"/>
        <w:ind w:left="-90" w:hanging="360"/>
        <w:rPr>
          <w:rFonts w:asciiTheme="minorHAnsi" w:eastAsiaTheme="minorEastAsia" w:hAnsiTheme="minorHAnsi" w:cstheme="minorBidi"/>
          <w:color w:val="000000" w:themeColor="text1"/>
          <w:sz w:val="27"/>
          <w:szCs w:val="27"/>
          <w:lang w:val="en-IE"/>
        </w:rPr>
      </w:pPr>
      <w:r w:rsidRPr="3FD84027">
        <w:rPr>
          <w:rFonts w:asciiTheme="minorHAnsi" w:eastAsiaTheme="minorEastAsia" w:hAnsiTheme="minorHAnsi" w:cstheme="minorBidi"/>
          <w:color w:val="000000" w:themeColor="text1"/>
          <w:sz w:val="27"/>
          <w:szCs w:val="27"/>
          <w:lang w:val="en-GB"/>
        </w:rPr>
        <w:t>The purpose of this policy is to illustrate guidelines for the use of specialised equipment which has been allocated by the National Council for Special Education (NCSE)</w:t>
      </w:r>
    </w:p>
    <w:p w14:paraId="07A6F6D7" w14:textId="3164EB7B" w:rsidR="0071738A" w:rsidRPr="00E90129" w:rsidRDefault="527A4589" w:rsidP="3FD84027">
      <w:pPr>
        <w:spacing w:line="360" w:lineRule="auto"/>
        <w:ind w:left="-90" w:hanging="360"/>
        <w:rPr>
          <w:rFonts w:asciiTheme="minorHAnsi" w:eastAsiaTheme="minorEastAsia" w:hAnsiTheme="minorHAnsi" w:cstheme="minorBidi"/>
          <w:color w:val="333333"/>
          <w:sz w:val="27"/>
          <w:szCs w:val="27"/>
          <w:lang w:val="en-IE"/>
        </w:rPr>
      </w:pPr>
      <w:r w:rsidRPr="3FD84027">
        <w:rPr>
          <w:rFonts w:asciiTheme="minorHAnsi" w:eastAsiaTheme="minorEastAsia" w:hAnsiTheme="minorHAnsi" w:cstheme="minorBidi"/>
          <w:color w:val="000000" w:themeColor="text1"/>
          <w:sz w:val="27"/>
          <w:szCs w:val="27"/>
          <w:lang w:val="en-GB"/>
        </w:rPr>
        <w:t xml:space="preserve">As outlined in the circular </w:t>
      </w:r>
      <w:r w:rsidRPr="3FD84027">
        <w:rPr>
          <w:rFonts w:asciiTheme="minorHAnsi" w:eastAsiaTheme="minorEastAsia" w:hAnsiTheme="minorHAnsi" w:cstheme="minorBidi"/>
          <w:color w:val="333333"/>
          <w:sz w:val="27"/>
          <w:szCs w:val="27"/>
        </w:rPr>
        <w:t>‘</w:t>
      </w:r>
      <w:r w:rsidRPr="3FD84027">
        <w:rPr>
          <w:rFonts w:asciiTheme="minorHAnsi" w:eastAsiaTheme="minorEastAsia" w:hAnsiTheme="minorHAnsi" w:cstheme="minorBidi"/>
          <w:i/>
          <w:iCs/>
          <w:color w:val="333333"/>
          <w:sz w:val="27"/>
          <w:szCs w:val="27"/>
        </w:rPr>
        <w:t>under the Assistive Technology scheme, funding is provided to schools towards the cost of computers and specialist equipment, which are required for educational purposes. Equipment is provided under this scheme for children with more complex disabilities who, in order to access the school curriculum, require essential specialist equipment which they do not already have, or which cannot be provided for them through the school’s existing IT provision.</w:t>
      </w:r>
    </w:p>
    <w:p w14:paraId="2A99E70C" w14:textId="333633EC" w:rsidR="0071738A" w:rsidRPr="00E90129" w:rsidRDefault="0071738A" w:rsidP="3FD84027">
      <w:pPr>
        <w:spacing w:line="360" w:lineRule="auto"/>
        <w:ind w:left="-90" w:hanging="360"/>
        <w:rPr>
          <w:rFonts w:asciiTheme="minorHAnsi" w:eastAsiaTheme="minorEastAsia" w:hAnsiTheme="minorHAnsi" w:cstheme="minorBidi"/>
          <w:color w:val="000000" w:themeColor="text1"/>
          <w:sz w:val="27"/>
          <w:szCs w:val="27"/>
          <w:lang w:val="en-IE"/>
        </w:rPr>
      </w:pPr>
    </w:p>
    <w:p w14:paraId="01B0EF7A" w14:textId="06539643" w:rsidR="0071738A" w:rsidRPr="00E90129" w:rsidRDefault="771D2F92" w:rsidP="397CCB0D">
      <w:pPr>
        <w:spacing w:line="360" w:lineRule="auto"/>
        <w:ind w:left="-90" w:hanging="360"/>
        <w:rPr>
          <w:rFonts w:asciiTheme="minorHAnsi" w:eastAsiaTheme="minorEastAsia" w:hAnsiTheme="minorHAnsi" w:cstheme="minorBidi"/>
          <w:color w:val="000000" w:themeColor="text1"/>
          <w:sz w:val="27"/>
          <w:szCs w:val="27"/>
          <w:lang w:val="en-IE"/>
        </w:rPr>
      </w:pPr>
      <w:r w:rsidRPr="397CCB0D">
        <w:rPr>
          <w:rFonts w:asciiTheme="minorHAnsi" w:eastAsiaTheme="minorEastAsia" w:hAnsiTheme="minorHAnsi" w:cstheme="minorBidi"/>
          <w:color w:val="000000" w:themeColor="text1"/>
          <w:sz w:val="27"/>
          <w:szCs w:val="27"/>
        </w:rPr>
        <w:t xml:space="preserve">Any equipment purchased by the school under Department of Education and </w:t>
      </w:r>
      <w:r w:rsidR="0E3CB6D7" w:rsidRPr="397CCB0D">
        <w:rPr>
          <w:rFonts w:asciiTheme="minorHAnsi" w:eastAsiaTheme="minorEastAsia" w:hAnsiTheme="minorHAnsi" w:cstheme="minorBidi"/>
          <w:color w:val="000000" w:themeColor="text1"/>
          <w:sz w:val="27"/>
          <w:szCs w:val="27"/>
        </w:rPr>
        <w:t>Youth</w:t>
      </w:r>
      <w:r w:rsidRPr="397CCB0D">
        <w:rPr>
          <w:rFonts w:asciiTheme="minorHAnsi" w:eastAsiaTheme="minorEastAsia" w:hAnsiTheme="minorHAnsi" w:cstheme="minorBidi"/>
          <w:color w:val="000000" w:themeColor="text1"/>
          <w:sz w:val="27"/>
          <w:szCs w:val="27"/>
        </w:rPr>
        <w:t xml:space="preserve"> Guidelines remains the property of the school, should normally be kept in school and is subject to inspection of the Department of Education and </w:t>
      </w:r>
      <w:r w:rsidR="62A1A51D" w:rsidRPr="397CCB0D">
        <w:rPr>
          <w:rFonts w:asciiTheme="minorHAnsi" w:eastAsiaTheme="minorEastAsia" w:hAnsiTheme="minorHAnsi" w:cstheme="minorBidi"/>
          <w:color w:val="000000" w:themeColor="text1"/>
          <w:sz w:val="27"/>
          <w:szCs w:val="27"/>
        </w:rPr>
        <w:t>Youth</w:t>
      </w:r>
      <w:r w:rsidRPr="397CCB0D">
        <w:rPr>
          <w:rFonts w:asciiTheme="minorHAnsi" w:eastAsiaTheme="minorEastAsia" w:hAnsiTheme="minorHAnsi" w:cstheme="minorBidi"/>
          <w:color w:val="000000" w:themeColor="text1"/>
          <w:sz w:val="27"/>
          <w:szCs w:val="27"/>
        </w:rPr>
        <w:t xml:space="preserve">. However, the Board of Management may allow the use of equipment in the pupil’s home if deemed necessary by the teaching staff. </w:t>
      </w:r>
    </w:p>
    <w:p w14:paraId="40C559D0" w14:textId="41BAB89F" w:rsidR="0071738A" w:rsidRPr="00E90129" w:rsidRDefault="527A4589" w:rsidP="3FD84027">
      <w:pPr>
        <w:spacing w:line="360" w:lineRule="auto"/>
        <w:ind w:left="-90" w:hanging="360"/>
        <w:rPr>
          <w:rFonts w:asciiTheme="minorHAnsi" w:eastAsiaTheme="minorEastAsia" w:hAnsiTheme="minorHAnsi" w:cstheme="minorBidi"/>
          <w:color w:val="000000" w:themeColor="text1"/>
          <w:sz w:val="27"/>
          <w:szCs w:val="27"/>
          <w:lang w:val="en-IE"/>
        </w:rPr>
      </w:pPr>
      <w:r w:rsidRPr="3FD84027">
        <w:rPr>
          <w:rFonts w:asciiTheme="minorHAnsi" w:eastAsiaTheme="minorEastAsia" w:hAnsiTheme="minorHAnsi" w:cstheme="minorBidi"/>
          <w:color w:val="000000" w:themeColor="text1"/>
          <w:sz w:val="27"/>
          <w:szCs w:val="27"/>
        </w:rPr>
        <w:lastRenderedPageBreak/>
        <w:t xml:space="preserve">This agreement will ensure the safe custody and handling of the equipment when in the care of the pupil outside of the school. </w:t>
      </w:r>
    </w:p>
    <w:p w14:paraId="36E489FE" w14:textId="7C88AAB7" w:rsidR="0071738A" w:rsidRPr="00E90129" w:rsidRDefault="0071738A" w:rsidP="3FD84027">
      <w:pPr>
        <w:spacing w:line="360" w:lineRule="auto"/>
        <w:ind w:left="-90" w:hanging="360"/>
        <w:rPr>
          <w:rFonts w:asciiTheme="minorHAnsi" w:eastAsiaTheme="minorEastAsia" w:hAnsiTheme="minorHAnsi" w:cstheme="minorBidi"/>
          <w:color w:val="000000" w:themeColor="text1"/>
          <w:sz w:val="27"/>
          <w:szCs w:val="27"/>
          <w:lang w:val="en-IE"/>
        </w:rPr>
      </w:pPr>
    </w:p>
    <w:p w14:paraId="3FB1AFC0" w14:textId="4514842D" w:rsidR="0071738A" w:rsidRPr="00E90129" w:rsidRDefault="527A4589" w:rsidP="3FD84027">
      <w:pPr>
        <w:spacing w:line="360" w:lineRule="auto"/>
        <w:ind w:left="-90" w:hanging="360"/>
        <w:rPr>
          <w:rFonts w:asciiTheme="minorHAnsi" w:eastAsiaTheme="minorEastAsia" w:hAnsiTheme="minorHAnsi" w:cstheme="minorBidi"/>
          <w:color w:val="333333"/>
          <w:sz w:val="27"/>
          <w:szCs w:val="27"/>
          <w:lang w:val="en-IE"/>
        </w:rPr>
      </w:pPr>
      <w:r w:rsidRPr="3FD84027">
        <w:rPr>
          <w:rFonts w:asciiTheme="minorHAnsi" w:eastAsiaTheme="minorEastAsia" w:hAnsiTheme="minorHAnsi" w:cstheme="minorBidi"/>
          <w:b/>
          <w:bCs/>
          <w:color w:val="333333"/>
          <w:sz w:val="27"/>
          <w:szCs w:val="27"/>
        </w:rPr>
        <w:t>Procedure to allow Pupil to take Assistive Technology home.</w:t>
      </w:r>
    </w:p>
    <w:p w14:paraId="0F486C63" w14:textId="4CB6E0F9" w:rsidR="0071738A" w:rsidRPr="00E90129" w:rsidRDefault="527A4589">
      <w:pPr>
        <w:pStyle w:val="ListParagraph"/>
        <w:numPr>
          <w:ilvl w:val="0"/>
          <w:numId w:val="7"/>
        </w:numPr>
        <w:spacing w:after="160" w:line="360" w:lineRule="auto"/>
        <w:ind w:left="-90"/>
        <w:rPr>
          <w:rFonts w:asciiTheme="minorHAnsi" w:eastAsiaTheme="minorEastAsia" w:hAnsiTheme="minorHAnsi" w:cstheme="minorBidi"/>
          <w:color w:val="000000" w:themeColor="text1"/>
          <w:sz w:val="27"/>
          <w:szCs w:val="27"/>
        </w:rPr>
      </w:pPr>
      <w:r w:rsidRPr="3FD84027">
        <w:rPr>
          <w:rFonts w:asciiTheme="minorHAnsi" w:eastAsiaTheme="minorEastAsia" w:hAnsiTheme="minorHAnsi" w:cstheme="minorBidi"/>
          <w:color w:val="000000" w:themeColor="text1"/>
          <w:sz w:val="27"/>
          <w:szCs w:val="27"/>
        </w:rPr>
        <w:t>Parent/Guardian must write a brief reason why they believe it is necessary for the pupil to bring the laptop home.</w:t>
      </w:r>
    </w:p>
    <w:p w14:paraId="4E707124" w14:textId="2FC4ED30" w:rsidR="0071738A" w:rsidRPr="00E90129" w:rsidRDefault="527A4589">
      <w:pPr>
        <w:pStyle w:val="ListParagraph"/>
        <w:numPr>
          <w:ilvl w:val="0"/>
          <w:numId w:val="7"/>
        </w:numPr>
        <w:spacing w:after="160" w:line="360" w:lineRule="auto"/>
        <w:ind w:left="-90"/>
        <w:rPr>
          <w:rFonts w:asciiTheme="minorHAnsi" w:eastAsiaTheme="minorEastAsia" w:hAnsiTheme="minorHAnsi" w:cstheme="minorBidi"/>
          <w:color w:val="000000" w:themeColor="text1"/>
          <w:sz w:val="27"/>
          <w:szCs w:val="27"/>
        </w:rPr>
      </w:pPr>
      <w:r w:rsidRPr="3FD84027">
        <w:rPr>
          <w:rFonts w:asciiTheme="minorHAnsi" w:eastAsiaTheme="minorEastAsia" w:hAnsiTheme="minorHAnsi" w:cstheme="minorBidi"/>
          <w:color w:val="000000" w:themeColor="text1"/>
          <w:sz w:val="27"/>
          <w:szCs w:val="27"/>
        </w:rPr>
        <w:t xml:space="preserve">This letter will be brought to the attention of the Board of </w:t>
      </w:r>
      <w:r w:rsidR="533E9939" w:rsidRPr="3FD84027">
        <w:rPr>
          <w:rFonts w:asciiTheme="minorHAnsi" w:eastAsiaTheme="minorEastAsia" w:hAnsiTheme="minorHAnsi" w:cstheme="minorBidi"/>
          <w:color w:val="000000" w:themeColor="text1"/>
          <w:sz w:val="27"/>
          <w:szCs w:val="27"/>
        </w:rPr>
        <w:t>Management,</w:t>
      </w:r>
      <w:r w:rsidRPr="3FD84027">
        <w:rPr>
          <w:rFonts w:asciiTheme="minorHAnsi" w:eastAsiaTheme="minorEastAsia" w:hAnsiTheme="minorHAnsi" w:cstheme="minorBidi"/>
          <w:color w:val="000000" w:themeColor="text1"/>
          <w:sz w:val="27"/>
          <w:szCs w:val="27"/>
        </w:rPr>
        <w:t xml:space="preserve"> and a decision will be made and communicated to the Parents/Guardians.</w:t>
      </w:r>
    </w:p>
    <w:p w14:paraId="62EB8AF8" w14:textId="76B43E3E" w:rsidR="0071738A" w:rsidRPr="00E90129" w:rsidRDefault="527A4589">
      <w:pPr>
        <w:pStyle w:val="ListParagraph"/>
        <w:numPr>
          <w:ilvl w:val="0"/>
          <w:numId w:val="7"/>
        </w:numPr>
        <w:spacing w:after="160" w:line="360" w:lineRule="auto"/>
        <w:ind w:left="-90"/>
        <w:rPr>
          <w:rFonts w:asciiTheme="minorHAnsi" w:eastAsiaTheme="minorEastAsia" w:hAnsiTheme="minorHAnsi" w:cstheme="minorBidi"/>
          <w:color w:val="000000" w:themeColor="text1"/>
          <w:sz w:val="27"/>
          <w:szCs w:val="27"/>
        </w:rPr>
      </w:pPr>
      <w:r w:rsidRPr="3FD84027">
        <w:rPr>
          <w:rFonts w:asciiTheme="minorHAnsi" w:eastAsiaTheme="minorEastAsia" w:hAnsiTheme="minorHAnsi" w:cstheme="minorBidi"/>
          <w:color w:val="000000" w:themeColor="text1"/>
          <w:sz w:val="27"/>
          <w:szCs w:val="27"/>
        </w:rPr>
        <w:t>Parent/Guardian will be required to read in full and agree to the Terms and Conditions attached to this policy.</w:t>
      </w:r>
    </w:p>
    <w:p w14:paraId="0C5F8BB0" w14:textId="4462F0F6" w:rsidR="0071738A" w:rsidRPr="00E90129" w:rsidRDefault="0071738A" w:rsidP="3FD84027">
      <w:pPr>
        <w:pStyle w:val="ListParagraph"/>
        <w:spacing w:after="160" w:line="360" w:lineRule="auto"/>
        <w:ind w:left="-90" w:hanging="360"/>
        <w:rPr>
          <w:rFonts w:asciiTheme="minorHAnsi" w:eastAsiaTheme="minorEastAsia" w:hAnsiTheme="minorHAnsi" w:cstheme="minorBidi"/>
          <w:color w:val="000000" w:themeColor="text1"/>
          <w:sz w:val="27"/>
          <w:szCs w:val="27"/>
        </w:rPr>
      </w:pPr>
    </w:p>
    <w:p w14:paraId="53ABD994" w14:textId="4C02D1B2" w:rsidR="0071738A" w:rsidRPr="00E90129" w:rsidRDefault="527A4589" w:rsidP="3FD84027">
      <w:pPr>
        <w:spacing w:line="360" w:lineRule="auto"/>
        <w:ind w:left="-90" w:hanging="360"/>
        <w:rPr>
          <w:rFonts w:asciiTheme="minorHAnsi" w:eastAsiaTheme="minorEastAsia" w:hAnsiTheme="minorHAnsi" w:cstheme="minorBidi"/>
          <w:color w:val="333333"/>
          <w:sz w:val="27"/>
          <w:szCs w:val="27"/>
          <w:lang w:val="en-IE"/>
        </w:rPr>
      </w:pPr>
      <w:r w:rsidRPr="3FD84027">
        <w:rPr>
          <w:rFonts w:asciiTheme="minorHAnsi" w:eastAsiaTheme="minorEastAsia" w:hAnsiTheme="minorHAnsi" w:cstheme="minorBidi"/>
          <w:b/>
          <w:bCs/>
          <w:color w:val="333333"/>
          <w:sz w:val="27"/>
          <w:szCs w:val="27"/>
        </w:rPr>
        <w:t>Terms and Conditions for the use of Assistive Technology in the home.</w:t>
      </w:r>
    </w:p>
    <w:p w14:paraId="616C7180" w14:textId="7918776C" w:rsidR="0071738A" w:rsidRPr="00E90129" w:rsidRDefault="696974AB">
      <w:pPr>
        <w:pStyle w:val="ListParagraph"/>
        <w:numPr>
          <w:ilvl w:val="0"/>
          <w:numId w:val="6"/>
        </w:numPr>
        <w:spacing w:after="160" w:line="360" w:lineRule="auto"/>
        <w:ind w:left="-90"/>
        <w:rPr>
          <w:rFonts w:asciiTheme="minorHAnsi" w:eastAsiaTheme="minorEastAsia" w:hAnsiTheme="minorHAnsi" w:cstheme="minorBidi"/>
          <w:color w:val="000000" w:themeColor="text1"/>
          <w:sz w:val="27"/>
          <w:szCs w:val="27"/>
        </w:rPr>
      </w:pPr>
      <w:r w:rsidRPr="4CB95601">
        <w:rPr>
          <w:rFonts w:asciiTheme="minorHAnsi" w:eastAsiaTheme="minorEastAsia" w:hAnsiTheme="minorHAnsi" w:cstheme="minorBidi"/>
          <w:color w:val="000000" w:themeColor="text1"/>
          <w:sz w:val="27"/>
          <w:szCs w:val="27"/>
        </w:rPr>
        <w:t>The laptop/tablet remains the property of Burrow School.</w:t>
      </w:r>
    </w:p>
    <w:p w14:paraId="2A14B6C3" w14:textId="50EE7DAB" w:rsidR="0071738A" w:rsidRPr="00E90129" w:rsidRDefault="527A4589">
      <w:pPr>
        <w:pStyle w:val="ListParagraph"/>
        <w:numPr>
          <w:ilvl w:val="0"/>
          <w:numId w:val="6"/>
        </w:numPr>
        <w:spacing w:after="160" w:line="360" w:lineRule="auto"/>
        <w:ind w:left="-90"/>
        <w:rPr>
          <w:rFonts w:asciiTheme="minorHAnsi" w:eastAsiaTheme="minorEastAsia" w:hAnsiTheme="minorHAnsi" w:cstheme="minorBidi"/>
          <w:color w:val="000000" w:themeColor="text1"/>
          <w:sz w:val="27"/>
          <w:szCs w:val="27"/>
        </w:rPr>
      </w:pPr>
      <w:r w:rsidRPr="3FD84027">
        <w:rPr>
          <w:rFonts w:asciiTheme="minorHAnsi" w:eastAsiaTheme="minorEastAsia" w:hAnsiTheme="minorHAnsi" w:cstheme="minorBidi"/>
          <w:color w:val="000000" w:themeColor="text1"/>
          <w:sz w:val="27"/>
          <w:szCs w:val="27"/>
        </w:rPr>
        <w:t>Should the designated pupil change school, the school will consult with the SENO regarding the transfer of the device with the pupil where it is still appropriate for the pupil’s assessed needs. The final decision regarding the transfer will be a school decision.</w:t>
      </w:r>
    </w:p>
    <w:p w14:paraId="05D8CBF5" w14:textId="045C256C" w:rsidR="0071738A" w:rsidRPr="00E90129" w:rsidRDefault="527A4589">
      <w:pPr>
        <w:pStyle w:val="ListParagraph"/>
        <w:numPr>
          <w:ilvl w:val="0"/>
          <w:numId w:val="6"/>
        </w:numPr>
        <w:spacing w:after="160" w:line="360" w:lineRule="auto"/>
        <w:ind w:left="-90"/>
        <w:rPr>
          <w:rFonts w:asciiTheme="minorHAnsi" w:eastAsiaTheme="minorEastAsia" w:hAnsiTheme="minorHAnsi" w:cstheme="minorBidi"/>
          <w:color w:val="000000" w:themeColor="text1"/>
          <w:sz w:val="27"/>
          <w:szCs w:val="27"/>
        </w:rPr>
      </w:pPr>
      <w:r w:rsidRPr="3FD84027">
        <w:rPr>
          <w:rFonts w:asciiTheme="minorHAnsi" w:eastAsiaTheme="minorEastAsia" w:hAnsiTheme="minorHAnsi" w:cstheme="minorBidi"/>
          <w:color w:val="000000" w:themeColor="text1"/>
          <w:sz w:val="27"/>
          <w:szCs w:val="27"/>
        </w:rPr>
        <w:t>The laptop/tablet will be used solely by the designated pupil and will not be used by a third party.</w:t>
      </w:r>
    </w:p>
    <w:p w14:paraId="19A34AC8" w14:textId="7EB4F137" w:rsidR="0071738A" w:rsidRPr="00E90129" w:rsidRDefault="527A4589">
      <w:pPr>
        <w:pStyle w:val="ListParagraph"/>
        <w:numPr>
          <w:ilvl w:val="0"/>
          <w:numId w:val="6"/>
        </w:numPr>
        <w:spacing w:after="160" w:line="360" w:lineRule="auto"/>
        <w:ind w:left="-90"/>
        <w:rPr>
          <w:rFonts w:asciiTheme="minorHAnsi" w:eastAsiaTheme="minorEastAsia" w:hAnsiTheme="minorHAnsi" w:cstheme="minorBidi"/>
          <w:color w:val="000000" w:themeColor="text1"/>
          <w:sz w:val="27"/>
          <w:szCs w:val="27"/>
        </w:rPr>
      </w:pPr>
      <w:r w:rsidRPr="3FD84027">
        <w:rPr>
          <w:rFonts w:asciiTheme="minorHAnsi" w:eastAsiaTheme="minorEastAsia" w:hAnsiTheme="minorHAnsi" w:cstheme="minorBidi"/>
          <w:color w:val="000000" w:themeColor="text1"/>
          <w:sz w:val="27"/>
          <w:szCs w:val="27"/>
        </w:rPr>
        <w:t>The parent will remind and teach their child to always take care of the laptop/tablet when transporting and handling the device: It is not to be left unattended in a public place, in the classroom or other place in the school. All laptop/tablet leads must be unplugged from sockets and all accessories are to be stored safely in the laptop/tablet case with the laptop/tablet is complete. It is not to be left in plain view in an unattended or unsecured vehicle but kept out of sight in the locked boot. It is not to be interfered with, tampered with or altered by a third party.</w:t>
      </w:r>
    </w:p>
    <w:p w14:paraId="07A6C7F2" w14:textId="698F5EA8" w:rsidR="0071738A" w:rsidRPr="00E90129" w:rsidRDefault="527A4589">
      <w:pPr>
        <w:pStyle w:val="ListParagraph"/>
        <w:numPr>
          <w:ilvl w:val="0"/>
          <w:numId w:val="6"/>
        </w:numPr>
        <w:spacing w:after="160" w:line="360" w:lineRule="auto"/>
        <w:ind w:left="-90"/>
        <w:rPr>
          <w:rFonts w:asciiTheme="minorHAnsi" w:eastAsiaTheme="minorEastAsia" w:hAnsiTheme="minorHAnsi" w:cstheme="minorBidi"/>
          <w:color w:val="000000" w:themeColor="text1"/>
          <w:sz w:val="27"/>
          <w:szCs w:val="27"/>
        </w:rPr>
      </w:pPr>
      <w:r w:rsidRPr="3FD84027">
        <w:rPr>
          <w:rFonts w:asciiTheme="minorHAnsi" w:eastAsiaTheme="minorEastAsia" w:hAnsiTheme="minorHAnsi" w:cstheme="minorBidi"/>
          <w:color w:val="000000" w:themeColor="text1"/>
          <w:sz w:val="27"/>
          <w:szCs w:val="27"/>
        </w:rPr>
        <w:lastRenderedPageBreak/>
        <w:t>The laptop/tablet will be used solely to assist with typing skills and other school related activities. Only school approved programmes, packages/applications and websites may be used.</w:t>
      </w:r>
    </w:p>
    <w:p w14:paraId="5B9C4309" w14:textId="1A6C7253" w:rsidR="0071738A" w:rsidRPr="00E90129" w:rsidRDefault="527A4589">
      <w:pPr>
        <w:pStyle w:val="ListParagraph"/>
        <w:numPr>
          <w:ilvl w:val="0"/>
          <w:numId w:val="6"/>
        </w:numPr>
        <w:spacing w:after="160" w:line="360" w:lineRule="auto"/>
        <w:ind w:left="-90"/>
        <w:rPr>
          <w:rFonts w:asciiTheme="minorHAnsi" w:eastAsiaTheme="minorEastAsia" w:hAnsiTheme="minorHAnsi" w:cstheme="minorBidi"/>
          <w:color w:val="000000" w:themeColor="text1"/>
          <w:sz w:val="27"/>
          <w:szCs w:val="27"/>
        </w:rPr>
      </w:pPr>
      <w:r w:rsidRPr="3FD84027">
        <w:rPr>
          <w:rFonts w:asciiTheme="minorHAnsi" w:eastAsiaTheme="minorEastAsia" w:hAnsiTheme="minorHAnsi" w:cstheme="minorBidi"/>
          <w:color w:val="000000" w:themeColor="text1"/>
          <w:sz w:val="27"/>
          <w:szCs w:val="27"/>
        </w:rPr>
        <w:t>The laptop/tablet must be returned to school in good working order on or the last day of school year or earlier as requested by the school.</w:t>
      </w:r>
    </w:p>
    <w:p w14:paraId="54820EF1" w14:textId="4EFFB65D" w:rsidR="0071738A" w:rsidRPr="00E90129" w:rsidRDefault="527A4589">
      <w:pPr>
        <w:pStyle w:val="ListParagraph"/>
        <w:numPr>
          <w:ilvl w:val="0"/>
          <w:numId w:val="6"/>
        </w:numPr>
        <w:spacing w:after="160" w:line="360" w:lineRule="auto"/>
        <w:ind w:left="-90"/>
        <w:rPr>
          <w:rFonts w:asciiTheme="minorHAnsi" w:eastAsiaTheme="minorEastAsia" w:hAnsiTheme="minorHAnsi" w:cstheme="minorBidi"/>
          <w:color w:val="000000" w:themeColor="text1"/>
          <w:sz w:val="27"/>
          <w:szCs w:val="27"/>
        </w:rPr>
      </w:pPr>
      <w:r w:rsidRPr="3FD84027">
        <w:rPr>
          <w:rFonts w:asciiTheme="minorHAnsi" w:eastAsiaTheme="minorEastAsia" w:hAnsiTheme="minorHAnsi" w:cstheme="minorBidi"/>
          <w:color w:val="000000" w:themeColor="text1"/>
          <w:sz w:val="27"/>
          <w:szCs w:val="27"/>
        </w:rPr>
        <w:t>The laptop/tablet is covered under school insurance when on school property, but the equipment must be covered by home insurance if taken off the school premises. Pupils and parents must take care to avoid damage or loss.</w:t>
      </w:r>
    </w:p>
    <w:p w14:paraId="693A603F" w14:textId="4F786868" w:rsidR="0071738A" w:rsidRPr="00E90129" w:rsidRDefault="527A4589">
      <w:pPr>
        <w:pStyle w:val="ListParagraph"/>
        <w:numPr>
          <w:ilvl w:val="0"/>
          <w:numId w:val="6"/>
        </w:numPr>
        <w:spacing w:after="160" w:line="360" w:lineRule="auto"/>
        <w:ind w:left="-90"/>
        <w:rPr>
          <w:rFonts w:asciiTheme="minorHAnsi" w:eastAsiaTheme="minorEastAsia" w:hAnsiTheme="minorHAnsi" w:cstheme="minorBidi"/>
          <w:color w:val="000000" w:themeColor="text1"/>
          <w:sz w:val="27"/>
          <w:szCs w:val="27"/>
        </w:rPr>
      </w:pPr>
      <w:r w:rsidRPr="3FD84027">
        <w:rPr>
          <w:rFonts w:asciiTheme="minorHAnsi" w:eastAsiaTheme="minorEastAsia" w:hAnsiTheme="minorHAnsi" w:cstheme="minorBidi"/>
          <w:color w:val="000000" w:themeColor="text1"/>
          <w:sz w:val="27"/>
          <w:szCs w:val="27"/>
        </w:rPr>
        <w:t>Use of the laptop/tablet and including all internet usage will be supervised by a parent/guardian.</w:t>
      </w:r>
    </w:p>
    <w:p w14:paraId="726D36ED" w14:textId="2CA52990" w:rsidR="0071738A" w:rsidRPr="00E90129" w:rsidRDefault="527A4589">
      <w:pPr>
        <w:pStyle w:val="ListParagraph"/>
        <w:numPr>
          <w:ilvl w:val="0"/>
          <w:numId w:val="6"/>
        </w:numPr>
        <w:spacing w:after="160" w:line="360" w:lineRule="auto"/>
        <w:ind w:left="-90"/>
        <w:rPr>
          <w:rFonts w:asciiTheme="minorHAnsi" w:eastAsiaTheme="minorEastAsia" w:hAnsiTheme="minorHAnsi" w:cstheme="minorBidi"/>
          <w:color w:val="000000" w:themeColor="text1"/>
          <w:sz w:val="27"/>
          <w:szCs w:val="27"/>
        </w:rPr>
      </w:pPr>
      <w:r w:rsidRPr="3FD84027">
        <w:rPr>
          <w:rFonts w:asciiTheme="minorHAnsi" w:eastAsiaTheme="minorEastAsia" w:hAnsiTheme="minorHAnsi" w:cstheme="minorBidi"/>
          <w:color w:val="000000" w:themeColor="text1"/>
          <w:sz w:val="27"/>
          <w:szCs w:val="27"/>
        </w:rPr>
        <w:t>The laptop/tablet will be used lawfully and in accordance with the school’s Acceptable Use Policy regarding the use of technology, use of legal software, use of the internet and protection of personal data.</w:t>
      </w:r>
    </w:p>
    <w:p w14:paraId="7B67BADB" w14:textId="71F51614" w:rsidR="0071738A" w:rsidRPr="00E90129" w:rsidRDefault="527A4589">
      <w:pPr>
        <w:pStyle w:val="ListParagraph"/>
        <w:numPr>
          <w:ilvl w:val="0"/>
          <w:numId w:val="6"/>
        </w:numPr>
        <w:spacing w:after="160" w:line="360" w:lineRule="auto"/>
        <w:ind w:left="-90"/>
        <w:rPr>
          <w:rFonts w:asciiTheme="minorHAnsi" w:eastAsiaTheme="minorEastAsia" w:hAnsiTheme="minorHAnsi" w:cstheme="minorBidi"/>
          <w:color w:val="000000" w:themeColor="text1"/>
          <w:sz w:val="27"/>
          <w:szCs w:val="27"/>
        </w:rPr>
      </w:pPr>
      <w:r w:rsidRPr="3FD84027">
        <w:rPr>
          <w:rFonts w:asciiTheme="minorHAnsi" w:eastAsiaTheme="minorEastAsia" w:hAnsiTheme="minorHAnsi" w:cstheme="minorBidi"/>
          <w:color w:val="000000" w:themeColor="text1"/>
          <w:sz w:val="27"/>
          <w:szCs w:val="27"/>
        </w:rPr>
        <w:t>The laptop/tablet will be kept in good working order. All laptop/tablet faults, defects or malfunctions while in the care of the pupil are to be reported to the Principal or Class Teacher who will inform the member of staff with responsibility for the servicing and upkeep of the laptop/tablet.</w:t>
      </w:r>
    </w:p>
    <w:p w14:paraId="5C54FF6A" w14:textId="2993D6BA" w:rsidR="0071738A" w:rsidRPr="00E90129" w:rsidRDefault="527A4589">
      <w:pPr>
        <w:pStyle w:val="ListParagraph"/>
        <w:numPr>
          <w:ilvl w:val="0"/>
          <w:numId w:val="6"/>
        </w:numPr>
        <w:spacing w:after="160" w:line="360" w:lineRule="auto"/>
        <w:ind w:left="-90"/>
        <w:rPr>
          <w:rFonts w:asciiTheme="minorHAnsi" w:eastAsiaTheme="minorEastAsia" w:hAnsiTheme="minorHAnsi" w:cstheme="minorBidi"/>
          <w:color w:val="000000" w:themeColor="text1"/>
          <w:sz w:val="27"/>
          <w:szCs w:val="27"/>
        </w:rPr>
      </w:pPr>
      <w:r w:rsidRPr="3FD84027">
        <w:rPr>
          <w:rFonts w:asciiTheme="minorHAnsi" w:eastAsiaTheme="minorEastAsia" w:hAnsiTheme="minorHAnsi" w:cstheme="minorBidi"/>
          <w:color w:val="000000" w:themeColor="text1"/>
          <w:sz w:val="27"/>
          <w:szCs w:val="27"/>
        </w:rPr>
        <w:t>Any repairs necessary due to damage caused to the laptop/tablet while in the care of the pupil will be arranged by the school and paid for by the parent of the pupil.</w:t>
      </w:r>
    </w:p>
    <w:p w14:paraId="1D6E5715" w14:textId="46A42A2D" w:rsidR="0071738A" w:rsidRPr="00E90129" w:rsidRDefault="527A4589">
      <w:pPr>
        <w:pStyle w:val="ListParagraph"/>
        <w:numPr>
          <w:ilvl w:val="0"/>
          <w:numId w:val="6"/>
        </w:numPr>
        <w:spacing w:after="160" w:line="360" w:lineRule="auto"/>
        <w:ind w:left="-90"/>
        <w:rPr>
          <w:rFonts w:asciiTheme="minorHAnsi" w:eastAsiaTheme="minorEastAsia" w:hAnsiTheme="minorHAnsi" w:cstheme="minorBidi"/>
          <w:color w:val="000000" w:themeColor="text1"/>
          <w:sz w:val="27"/>
          <w:szCs w:val="27"/>
        </w:rPr>
      </w:pPr>
      <w:r w:rsidRPr="3FD84027">
        <w:rPr>
          <w:rFonts w:asciiTheme="minorHAnsi" w:eastAsiaTheme="minorEastAsia" w:hAnsiTheme="minorHAnsi" w:cstheme="minorBidi"/>
          <w:color w:val="000000" w:themeColor="text1"/>
          <w:sz w:val="27"/>
          <w:szCs w:val="27"/>
        </w:rPr>
        <w:t xml:space="preserve">If the laptop/tablet is lost/stolen or damaged the parent will advise the Principal and the Gardaí as soon as possible. </w:t>
      </w:r>
    </w:p>
    <w:p w14:paraId="30CAB115" w14:textId="75DAB333" w:rsidR="0071738A" w:rsidRPr="00E90129" w:rsidRDefault="527A4589" w:rsidP="3FD84027">
      <w:pPr>
        <w:spacing w:line="360" w:lineRule="auto"/>
        <w:ind w:left="-90" w:hanging="360"/>
        <w:rPr>
          <w:rFonts w:asciiTheme="minorHAnsi" w:eastAsiaTheme="minorEastAsia" w:hAnsiTheme="minorHAnsi" w:cstheme="minorBidi"/>
          <w:color w:val="333333"/>
          <w:sz w:val="27"/>
          <w:szCs w:val="27"/>
          <w:lang w:val="en-IE"/>
        </w:rPr>
      </w:pPr>
      <w:r w:rsidRPr="3FD84027">
        <w:rPr>
          <w:rFonts w:asciiTheme="minorHAnsi" w:eastAsiaTheme="minorEastAsia" w:hAnsiTheme="minorHAnsi" w:cstheme="minorBidi"/>
          <w:color w:val="000000" w:themeColor="text1"/>
          <w:sz w:val="27"/>
          <w:szCs w:val="27"/>
        </w:rPr>
        <w:t>Note: Please note that should the assigned pupil change school, the school should consult the SENO/Visiting Teacher with regard to the transfer of the Assistive Technology with the pupil or, alternatively, in relation to its retention in your school. Retention of technology may be considered where there is another child enrolled/enrolling and in respect of whom the school would have to apply to the SENO for the same technology</w:t>
      </w:r>
      <w:r w:rsidRPr="3FD84027">
        <w:rPr>
          <w:rFonts w:asciiTheme="minorHAnsi" w:eastAsiaTheme="minorEastAsia" w:hAnsiTheme="minorHAnsi" w:cstheme="minorBidi"/>
          <w:color w:val="333333"/>
          <w:sz w:val="27"/>
          <w:szCs w:val="27"/>
        </w:rPr>
        <w:t>.</w:t>
      </w:r>
    </w:p>
    <w:p w14:paraId="35E29C77" w14:textId="57B7F0A3" w:rsidR="0071738A" w:rsidRPr="00E90129" w:rsidRDefault="0071738A" w:rsidP="3FD84027">
      <w:pPr>
        <w:spacing w:line="360" w:lineRule="auto"/>
        <w:ind w:left="-90" w:hanging="360"/>
        <w:rPr>
          <w:rFonts w:asciiTheme="minorHAnsi" w:eastAsiaTheme="minorEastAsia" w:hAnsiTheme="minorHAnsi" w:cstheme="minorBidi"/>
          <w:color w:val="333333"/>
          <w:sz w:val="27"/>
          <w:szCs w:val="27"/>
          <w:lang w:val="en-IE"/>
        </w:rPr>
      </w:pPr>
    </w:p>
    <w:p w14:paraId="629FF2BC" w14:textId="635D7B1F" w:rsidR="0071738A" w:rsidRPr="00E90129" w:rsidRDefault="527A4589" w:rsidP="3FD84027">
      <w:pPr>
        <w:spacing w:line="360" w:lineRule="auto"/>
        <w:ind w:left="-90" w:hanging="360"/>
      </w:pPr>
      <w:r w:rsidRPr="3FD84027">
        <w:rPr>
          <w:rFonts w:asciiTheme="minorHAnsi" w:eastAsiaTheme="minorEastAsia" w:hAnsiTheme="minorHAnsi" w:cstheme="minorBidi"/>
          <w:b/>
          <w:bCs/>
          <w:color w:val="333333"/>
          <w:sz w:val="27"/>
          <w:szCs w:val="27"/>
        </w:rPr>
        <w:t>Storage of</w:t>
      </w:r>
      <w:r w:rsidR="186EF76B" w:rsidRPr="3FD84027">
        <w:rPr>
          <w:rFonts w:asciiTheme="minorHAnsi" w:eastAsiaTheme="minorEastAsia" w:hAnsiTheme="minorHAnsi" w:cstheme="minorBidi"/>
          <w:b/>
          <w:bCs/>
          <w:color w:val="333333"/>
          <w:sz w:val="27"/>
          <w:szCs w:val="27"/>
        </w:rPr>
        <w:t xml:space="preserve"> Assistive Technology </w:t>
      </w:r>
      <w:r w:rsidRPr="3FD84027">
        <w:rPr>
          <w:rFonts w:asciiTheme="minorHAnsi" w:eastAsiaTheme="minorEastAsia" w:hAnsiTheme="minorHAnsi" w:cstheme="minorBidi"/>
          <w:b/>
          <w:bCs/>
          <w:color w:val="333333"/>
          <w:sz w:val="27"/>
          <w:szCs w:val="27"/>
        </w:rPr>
        <w:t>laptops in school:</w:t>
      </w:r>
    </w:p>
    <w:p w14:paraId="5DC6813B" w14:textId="339524FA" w:rsidR="0071738A" w:rsidRPr="00E90129" w:rsidRDefault="0071738A" w:rsidP="3FD84027">
      <w:pPr>
        <w:spacing w:line="360" w:lineRule="auto"/>
        <w:ind w:left="-90" w:hanging="360"/>
        <w:rPr>
          <w:rFonts w:asciiTheme="minorHAnsi" w:eastAsiaTheme="minorEastAsia" w:hAnsiTheme="minorHAnsi" w:cstheme="minorBidi"/>
          <w:b/>
          <w:bCs/>
          <w:color w:val="333333"/>
          <w:sz w:val="27"/>
          <w:szCs w:val="27"/>
        </w:rPr>
      </w:pPr>
    </w:p>
    <w:p w14:paraId="74E32796" w14:textId="104CD9A9" w:rsidR="0071738A" w:rsidRPr="00E90129" w:rsidRDefault="527A4589" w:rsidP="3FD84027">
      <w:pPr>
        <w:spacing w:line="360" w:lineRule="auto"/>
        <w:ind w:left="-270"/>
        <w:rPr>
          <w:rFonts w:asciiTheme="minorHAnsi" w:eastAsiaTheme="minorEastAsia" w:hAnsiTheme="minorHAnsi" w:cstheme="minorBidi"/>
          <w:color w:val="000000" w:themeColor="text1"/>
          <w:sz w:val="27"/>
          <w:szCs w:val="27"/>
          <w:lang w:val="en-IE"/>
        </w:rPr>
      </w:pPr>
      <w:r w:rsidRPr="3FD84027">
        <w:rPr>
          <w:rFonts w:asciiTheme="minorHAnsi" w:eastAsiaTheme="minorEastAsia" w:hAnsiTheme="minorHAnsi" w:cstheme="minorBidi"/>
          <w:color w:val="000000" w:themeColor="text1"/>
          <w:sz w:val="27"/>
          <w:szCs w:val="27"/>
        </w:rPr>
        <w:t xml:space="preserve">The laptops are stored in the bottom drawer of the locked filing cabinet in the SET room. Each morning the drawer is opened by the SET teacher and the children come to </w:t>
      </w:r>
      <w:r w:rsidR="57361724" w:rsidRPr="3FD84027">
        <w:rPr>
          <w:rFonts w:asciiTheme="minorHAnsi" w:eastAsiaTheme="minorEastAsia" w:hAnsiTheme="minorHAnsi" w:cstheme="minorBidi"/>
          <w:color w:val="000000" w:themeColor="text1"/>
          <w:sz w:val="27"/>
          <w:szCs w:val="27"/>
        </w:rPr>
        <w:t>pick up</w:t>
      </w:r>
      <w:r w:rsidRPr="3FD84027">
        <w:rPr>
          <w:rFonts w:asciiTheme="minorHAnsi" w:eastAsiaTheme="minorEastAsia" w:hAnsiTheme="minorHAnsi" w:cstheme="minorBidi"/>
          <w:color w:val="000000" w:themeColor="text1"/>
          <w:sz w:val="27"/>
          <w:szCs w:val="27"/>
        </w:rPr>
        <w:t xml:space="preserve"> their laptop and laptop bag. The SET teacher checks each evening that all laptops are returned.</w:t>
      </w:r>
      <w:r w:rsidR="5F6169EC" w:rsidRPr="3FD84027">
        <w:rPr>
          <w:rFonts w:asciiTheme="minorHAnsi" w:eastAsiaTheme="minorEastAsia" w:hAnsiTheme="minorHAnsi" w:cstheme="minorBidi"/>
          <w:color w:val="000000" w:themeColor="text1"/>
          <w:sz w:val="27"/>
          <w:szCs w:val="27"/>
        </w:rPr>
        <w:t xml:space="preserve"> </w:t>
      </w:r>
      <w:r w:rsidRPr="3FD84027">
        <w:rPr>
          <w:rFonts w:asciiTheme="minorHAnsi" w:eastAsiaTheme="minorEastAsia" w:hAnsiTheme="minorHAnsi" w:cstheme="minorBidi"/>
          <w:color w:val="000000" w:themeColor="text1"/>
          <w:sz w:val="27"/>
          <w:szCs w:val="27"/>
        </w:rPr>
        <w:t xml:space="preserve">Each child has their own email address, which the parents </w:t>
      </w:r>
      <w:r w:rsidR="1C01ED54" w:rsidRPr="3FD84027">
        <w:rPr>
          <w:rFonts w:asciiTheme="minorHAnsi" w:eastAsiaTheme="minorEastAsia" w:hAnsiTheme="minorHAnsi" w:cstheme="minorBidi"/>
          <w:color w:val="000000" w:themeColor="text1"/>
          <w:sz w:val="27"/>
          <w:szCs w:val="27"/>
        </w:rPr>
        <w:t>must</w:t>
      </w:r>
      <w:r w:rsidRPr="3FD84027">
        <w:rPr>
          <w:rFonts w:asciiTheme="minorHAnsi" w:eastAsiaTheme="minorEastAsia" w:hAnsiTheme="minorHAnsi" w:cstheme="minorBidi"/>
          <w:color w:val="000000" w:themeColor="text1"/>
          <w:sz w:val="27"/>
          <w:szCs w:val="27"/>
        </w:rPr>
        <w:t xml:space="preserve"> provide for their children to access Microsoft account. </w:t>
      </w:r>
    </w:p>
    <w:p w14:paraId="2FA1DA04" w14:textId="54DFD679" w:rsidR="0071738A" w:rsidRPr="00E90129" w:rsidRDefault="0071738A" w:rsidP="3FD84027">
      <w:pPr>
        <w:spacing w:line="360" w:lineRule="auto"/>
        <w:ind w:left="-90" w:hanging="360"/>
        <w:jc w:val="center"/>
        <w:rPr>
          <w:rFonts w:asciiTheme="minorHAnsi" w:eastAsiaTheme="minorEastAsia" w:hAnsiTheme="minorHAnsi" w:cstheme="minorBidi"/>
          <w:color w:val="000000" w:themeColor="text1"/>
          <w:sz w:val="27"/>
          <w:szCs w:val="27"/>
          <w:lang w:val="en-IE"/>
        </w:rPr>
      </w:pPr>
    </w:p>
    <w:p w14:paraId="7D6AE55B" w14:textId="04E2ECBC" w:rsidR="0DFCA193" w:rsidRDefault="0DFCA193" w:rsidP="0DFCA193">
      <w:pPr>
        <w:spacing w:line="360" w:lineRule="auto"/>
        <w:ind w:left="-90" w:hanging="360"/>
        <w:jc w:val="center"/>
        <w:rPr>
          <w:rFonts w:asciiTheme="minorHAnsi" w:eastAsiaTheme="minorEastAsia" w:hAnsiTheme="minorHAnsi" w:cstheme="minorBidi"/>
          <w:b/>
          <w:bCs/>
          <w:sz w:val="27"/>
          <w:szCs w:val="27"/>
          <w:u w:val="single"/>
          <w:lang w:val="en-IE"/>
        </w:rPr>
      </w:pPr>
    </w:p>
    <w:p w14:paraId="4EDEFEAA" w14:textId="065C3F15" w:rsidR="0071738A" w:rsidRPr="00E90129" w:rsidRDefault="2201C269" w:rsidP="3FD84027">
      <w:pPr>
        <w:spacing w:line="360" w:lineRule="auto"/>
        <w:ind w:left="-90" w:hanging="360"/>
        <w:jc w:val="center"/>
        <w:rPr>
          <w:rFonts w:asciiTheme="minorHAnsi" w:eastAsiaTheme="minorEastAsia" w:hAnsiTheme="minorHAnsi" w:cstheme="minorBidi"/>
          <w:b/>
          <w:bCs/>
          <w:sz w:val="27"/>
          <w:szCs w:val="27"/>
          <w:u w:val="single"/>
          <w:lang w:val="en-IE"/>
        </w:rPr>
      </w:pPr>
      <w:r w:rsidRPr="3FD84027">
        <w:rPr>
          <w:rFonts w:asciiTheme="minorHAnsi" w:eastAsiaTheme="minorEastAsia" w:hAnsiTheme="minorHAnsi" w:cstheme="minorBidi"/>
          <w:b/>
          <w:bCs/>
          <w:sz w:val="27"/>
          <w:szCs w:val="27"/>
          <w:u w:val="single"/>
          <w:lang w:val="en-IE"/>
        </w:rPr>
        <w:t>Timeframe for Review</w:t>
      </w:r>
    </w:p>
    <w:p w14:paraId="238601FE" w14:textId="77777777" w:rsidR="0071738A" w:rsidRPr="00E90129" w:rsidRDefault="0071738A" w:rsidP="3FD84027">
      <w:pPr>
        <w:spacing w:line="360" w:lineRule="auto"/>
        <w:ind w:left="-90" w:hanging="360"/>
        <w:rPr>
          <w:rFonts w:asciiTheme="minorHAnsi" w:eastAsiaTheme="minorEastAsia" w:hAnsiTheme="minorHAnsi" w:cstheme="minorBidi"/>
          <w:b/>
          <w:bCs/>
          <w:sz w:val="27"/>
          <w:szCs w:val="27"/>
          <w:u w:val="single"/>
          <w:lang w:val="en-IE"/>
        </w:rPr>
      </w:pPr>
    </w:p>
    <w:p w14:paraId="0704F145" w14:textId="77777777" w:rsidR="0071738A" w:rsidRPr="00E90129" w:rsidRDefault="2201C269" w:rsidP="3FD84027">
      <w:pPr>
        <w:spacing w:line="360" w:lineRule="auto"/>
        <w:ind w:left="-90" w:hanging="360"/>
      </w:pPr>
      <w:r w:rsidRPr="3FD84027">
        <w:rPr>
          <w:rFonts w:asciiTheme="minorHAnsi" w:eastAsiaTheme="minorEastAsia" w:hAnsiTheme="minorHAnsi" w:cstheme="minorBidi"/>
          <w:sz w:val="27"/>
          <w:szCs w:val="27"/>
          <w:lang w:val="en-IE"/>
        </w:rPr>
        <w:t>The ICT Policy will be reviewed on a regular basis.</w:t>
      </w:r>
    </w:p>
    <w:p w14:paraId="0F3CABC7" w14:textId="7764155C" w:rsidR="0071738A" w:rsidRPr="00E90129" w:rsidRDefault="0071738A" w:rsidP="3FD84027">
      <w:pPr>
        <w:spacing w:line="360" w:lineRule="auto"/>
        <w:ind w:left="-90" w:hanging="360"/>
        <w:rPr>
          <w:rFonts w:asciiTheme="minorHAnsi" w:eastAsiaTheme="minorEastAsia" w:hAnsiTheme="minorHAnsi" w:cstheme="minorBidi"/>
          <w:sz w:val="27"/>
          <w:szCs w:val="27"/>
          <w:lang w:val="en-IE"/>
        </w:rPr>
      </w:pPr>
    </w:p>
    <w:p w14:paraId="39D4EACF" w14:textId="64E65A88" w:rsidR="0DFCA193" w:rsidRDefault="0DFCA193" w:rsidP="0DFCA193">
      <w:pPr>
        <w:spacing w:line="360" w:lineRule="auto"/>
        <w:ind w:left="-90" w:hanging="360"/>
        <w:jc w:val="center"/>
        <w:rPr>
          <w:rFonts w:asciiTheme="minorHAnsi" w:eastAsiaTheme="minorEastAsia" w:hAnsiTheme="minorHAnsi" w:cstheme="minorBidi"/>
          <w:b/>
          <w:bCs/>
          <w:sz w:val="27"/>
          <w:szCs w:val="27"/>
          <w:u w:val="single"/>
          <w:lang w:val="en-IE"/>
        </w:rPr>
      </w:pPr>
    </w:p>
    <w:p w14:paraId="261B9DDE" w14:textId="77777777" w:rsidR="0071738A" w:rsidRPr="00E90129" w:rsidRDefault="2201C269" w:rsidP="3FD84027">
      <w:pPr>
        <w:spacing w:line="360" w:lineRule="auto"/>
        <w:ind w:left="-90" w:hanging="360"/>
        <w:jc w:val="center"/>
        <w:rPr>
          <w:rFonts w:asciiTheme="minorHAnsi" w:eastAsiaTheme="minorEastAsia" w:hAnsiTheme="minorHAnsi" w:cstheme="minorBidi"/>
          <w:b/>
          <w:bCs/>
          <w:sz w:val="27"/>
          <w:szCs w:val="27"/>
          <w:u w:val="single"/>
          <w:lang w:val="en-IE"/>
        </w:rPr>
      </w:pPr>
      <w:r w:rsidRPr="3FD84027">
        <w:rPr>
          <w:rFonts w:asciiTheme="minorHAnsi" w:eastAsiaTheme="minorEastAsia" w:hAnsiTheme="minorHAnsi" w:cstheme="minorBidi"/>
          <w:b/>
          <w:bCs/>
          <w:sz w:val="27"/>
          <w:szCs w:val="27"/>
          <w:u w:val="single"/>
          <w:lang w:val="en-IE"/>
        </w:rPr>
        <w:t>Responsibility for Review</w:t>
      </w:r>
    </w:p>
    <w:p w14:paraId="5B08B5D1" w14:textId="77777777" w:rsidR="0071738A" w:rsidRPr="00E90129" w:rsidRDefault="0071738A" w:rsidP="3FD84027">
      <w:pPr>
        <w:spacing w:line="360" w:lineRule="auto"/>
        <w:ind w:left="-90" w:hanging="360"/>
        <w:jc w:val="center"/>
        <w:rPr>
          <w:rFonts w:asciiTheme="minorHAnsi" w:eastAsiaTheme="minorEastAsia" w:hAnsiTheme="minorHAnsi" w:cstheme="minorBidi"/>
          <w:b/>
          <w:bCs/>
          <w:sz w:val="27"/>
          <w:szCs w:val="27"/>
          <w:u w:val="single"/>
          <w:lang w:val="en-IE"/>
        </w:rPr>
      </w:pPr>
    </w:p>
    <w:p w14:paraId="1880612C" w14:textId="2F0E1917" w:rsidR="0071738A" w:rsidRPr="00E90129" w:rsidRDefault="27E8EA6A" w:rsidP="4CB95601">
      <w:pPr>
        <w:spacing w:line="360" w:lineRule="auto"/>
        <w:ind w:left="-90" w:hanging="360"/>
        <w:rPr>
          <w:rFonts w:asciiTheme="minorHAnsi" w:eastAsiaTheme="minorEastAsia" w:hAnsiTheme="minorHAnsi" w:cstheme="minorBidi"/>
          <w:sz w:val="27"/>
          <w:szCs w:val="27"/>
        </w:rPr>
      </w:pPr>
      <w:r w:rsidRPr="0DFCA193">
        <w:rPr>
          <w:rFonts w:asciiTheme="minorHAnsi" w:eastAsiaTheme="minorEastAsia" w:hAnsiTheme="minorHAnsi" w:cstheme="minorBidi"/>
          <w:sz w:val="27"/>
          <w:szCs w:val="27"/>
        </w:rPr>
        <w:t>The responsibility for</w:t>
      </w:r>
      <w:r w:rsidR="250A6BAF" w:rsidRPr="0DFCA193">
        <w:rPr>
          <w:rFonts w:asciiTheme="minorHAnsi" w:eastAsiaTheme="minorEastAsia" w:hAnsiTheme="minorHAnsi" w:cstheme="minorBidi"/>
          <w:sz w:val="27"/>
          <w:szCs w:val="27"/>
        </w:rPr>
        <w:t xml:space="preserve"> arranging a </w:t>
      </w:r>
      <w:r w:rsidRPr="0DFCA193">
        <w:rPr>
          <w:rFonts w:asciiTheme="minorHAnsi" w:eastAsiaTheme="minorEastAsia" w:hAnsiTheme="minorHAnsi" w:cstheme="minorBidi"/>
          <w:sz w:val="27"/>
          <w:szCs w:val="27"/>
        </w:rPr>
        <w:t xml:space="preserve">review lies with the ICT </w:t>
      </w:r>
      <w:r w:rsidR="3AA7E2E1" w:rsidRPr="0DFCA193">
        <w:rPr>
          <w:rFonts w:asciiTheme="minorHAnsi" w:eastAsiaTheme="minorEastAsia" w:hAnsiTheme="minorHAnsi" w:cstheme="minorBidi"/>
          <w:sz w:val="27"/>
          <w:szCs w:val="27"/>
        </w:rPr>
        <w:t>coordinator</w:t>
      </w:r>
      <w:r w:rsidRPr="0DFCA193">
        <w:rPr>
          <w:rFonts w:asciiTheme="minorHAnsi" w:eastAsiaTheme="minorEastAsia" w:hAnsiTheme="minorHAnsi" w:cstheme="minorBidi"/>
          <w:sz w:val="27"/>
          <w:szCs w:val="27"/>
        </w:rPr>
        <w:t xml:space="preserve"> in conjunction with </w:t>
      </w:r>
      <w:r w:rsidR="1AB5A61E" w:rsidRPr="0DFCA193">
        <w:rPr>
          <w:rFonts w:asciiTheme="minorHAnsi" w:eastAsiaTheme="minorEastAsia" w:hAnsiTheme="minorHAnsi" w:cstheme="minorBidi"/>
          <w:sz w:val="27"/>
          <w:szCs w:val="27"/>
        </w:rPr>
        <w:t>t</w:t>
      </w:r>
      <w:r w:rsidRPr="0DFCA193">
        <w:rPr>
          <w:rFonts w:asciiTheme="minorHAnsi" w:eastAsiaTheme="minorEastAsia" w:hAnsiTheme="minorHAnsi" w:cstheme="minorBidi"/>
          <w:sz w:val="27"/>
          <w:szCs w:val="27"/>
        </w:rPr>
        <w:t xml:space="preserve">he </w:t>
      </w:r>
      <w:r w:rsidR="050E0601" w:rsidRPr="0DFCA193">
        <w:rPr>
          <w:rFonts w:asciiTheme="minorHAnsi" w:eastAsiaTheme="minorEastAsia" w:hAnsiTheme="minorHAnsi" w:cstheme="minorBidi"/>
          <w:sz w:val="27"/>
          <w:szCs w:val="27"/>
        </w:rPr>
        <w:t>principal</w:t>
      </w:r>
      <w:r w:rsidRPr="0DFCA193">
        <w:rPr>
          <w:rFonts w:asciiTheme="minorHAnsi" w:eastAsiaTheme="minorEastAsia" w:hAnsiTheme="minorHAnsi" w:cstheme="minorBidi"/>
          <w:sz w:val="27"/>
          <w:szCs w:val="27"/>
        </w:rPr>
        <w:t>.</w:t>
      </w:r>
      <w:r w:rsidR="250A6BAF" w:rsidRPr="0DFCA193">
        <w:rPr>
          <w:rFonts w:asciiTheme="minorHAnsi" w:eastAsiaTheme="minorEastAsia" w:hAnsiTheme="minorHAnsi" w:cstheme="minorBidi"/>
          <w:sz w:val="27"/>
          <w:szCs w:val="27"/>
        </w:rPr>
        <w:t xml:space="preserve"> </w:t>
      </w:r>
      <w:r w:rsidR="4160F65F" w:rsidRPr="0DFCA193">
        <w:rPr>
          <w:rFonts w:asciiTheme="minorHAnsi" w:eastAsiaTheme="minorEastAsia" w:hAnsiTheme="minorHAnsi" w:cstheme="minorBidi"/>
          <w:sz w:val="27"/>
          <w:szCs w:val="27"/>
        </w:rPr>
        <w:t xml:space="preserve">  </w:t>
      </w:r>
      <w:r w:rsidR="250A6BAF" w:rsidRPr="0DFCA193">
        <w:rPr>
          <w:rFonts w:asciiTheme="minorHAnsi" w:eastAsiaTheme="minorEastAsia" w:hAnsiTheme="minorHAnsi" w:cstheme="minorBidi"/>
          <w:sz w:val="27"/>
          <w:szCs w:val="27"/>
        </w:rPr>
        <w:t>All staff will be consulted and involved in the review process.</w:t>
      </w:r>
    </w:p>
    <w:p w14:paraId="4B19669E" w14:textId="6ECA5E0E" w:rsidR="3FD84027" w:rsidRDefault="3FD84027" w:rsidP="3FD84027">
      <w:pPr>
        <w:spacing w:line="360" w:lineRule="auto"/>
        <w:ind w:left="-90" w:hanging="360"/>
        <w:rPr>
          <w:rFonts w:asciiTheme="minorHAnsi" w:eastAsiaTheme="minorEastAsia" w:hAnsiTheme="minorHAnsi" w:cstheme="minorBidi"/>
          <w:sz w:val="27"/>
          <w:szCs w:val="27"/>
          <w:lang w:val="en-IE"/>
        </w:rPr>
      </w:pPr>
    </w:p>
    <w:p w14:paraId="534A5D3B" w14:textId="4CB6D7ED" w:rsidR="0DFCA193" w:rsidRDefault="0DFCA193" w:rsidP="0DFCA193">
      <w:pPr>
        <w:spacing w:line="360" w:lineRule="auto"/>
        <w:ind w:left="-90" w:hanging="360"/>
        <w:rPr>
          <w:rFonts w:asciiTheme="minorHAnsi" w:eastAsiaTheme="minorEastAsia" w:hAnsiTheme="minorHAnsi" w:cstheme="minorBidi"/>
          <w:sz w:val="27"/>
          <w:szCs w:val="27"/>
          <w:lang w:val="en-IE"/>
        </w:rPr>
      </w:pPr>
    </w:p>
    <w:p w14:paraId="095F2B18" w14:textId="4B395598" w:rsidR="008E099A" w:rsidRPr="00E90129" w:rsidRDefault="2201C269" w:rsidP="3FD84027">
      <w:pPr>
        <w:spacing w:line="360" w:lineRule="auto"/>
        <w:ind w:left="-90" w:hanging="360"/>
      </w:pPr>
      <w:r w:rsidRPr="3FD84027">
        <w:rPr>
          <w:rFonts w:asciiTheme="minorHAnsi" w:eastAsiaTheme="minorEastAsia" w:hAnsiTheme="minorHAnsi" w:cstheme="minorBidi"/>
          <w:sz w:val="27"/>
          <w:szCs w:val="27"/>
          <w:lang w:val="en-IE"/>
        </w:rPr>
        <w:t>The Board of Management ratifies this policy</w:t>
      </w:r>
      <w:r w:rsidR="658E4521" w:rsidRPr="3FD84027">
        <w:rPr>
          <w:rFonts w:asciiTheme="minorHAnsi" w:eastAsiaTheme="minorEastAsia" w:hAnsiTheme="minorHAnsi" w:cstheme="minorBidi"/>
          <w:sz w:val="27"/>
          <w:szCs w:val="27"/>
          <w:lang w:val="en-IE"/>
        </w:rPr>
        <w:t>.</w:t>
      </w:r>
    </w:p>
    <w:p w14:paraId="1D3E3F73" w14:textId="0621B38E" w:rsidR="008E099A" w:rsidRPr="00E90129" w:rsidRDefault="008E099A" w:rsidP="3FD84027">
      <w:pPr>
        <w:spacing w:line="360" w:lineRule="auto"/>
        <w:ind w:left="-90" w:hanging="360"/>
        <w:rPr>
          <w:rFonts w:asciiTheme="minorHAnsi" w:eastAsiaTheme="minorEastAsia" w:hAnsiTheme="minorHAnsi" w:cstheme="minorBidi"/>
          <w:b/>
          <w:bCs/>
          <w:sz w:val="27"/>
          <w:szCs w:val="27"/>
          <w:lang w:val="en-IE"/>
        </w:rPr>
      </w:pPr>
    </w:p>
    <w:p w14:paraId="73970DA2" w14:textId="6177D032" w:rsidR="008E099A" w:rsidRPr="00E90129" w:rsidRDefault="6F70D60C" w:rsidP="3FD84027">
      <w:pPr>
        <w:spacing w:line="360" w:lineRule="auto"/>
        <w:ind w:left="-90" w:hanging="360"/>
        <w:rPr>
          <w:rFonts w:asciiTheme="minorHAnsi" w:eastAsiaTheme="minorEastAsia" w:hAnsiTheme="minorHAnsi" w:cstheme="minorBidi"/>
          <w:b/>
          <w:bCs/>
          <w:sz w:val="27"/>
          <w:szCs w:val="27"/>
          <w:lang w:val="en-IE"/>
        </w:rPr>
      </w:pPr>
      <w:r w:rsidRPr="3FD84027">
        <w:rPr>
          <w:rFonts w:asciiTheme="minorHAnsi" w:eastAsiaTheme="minorEastAsia" w:hAnsiTheme="minorHAnsi" w:cstheme="minorBidi"/>
          <w:b/>
          <w:bCs/>
          <w:sz w:val="27"/>
          <w:szCs w:val="27"/>
          <w:lang w:val="en-IE"/>
        </w:rPr>
        <w:t>Reviewed</w:t>
      </w:r>
      <w:r w:rsidR="3B9BB6F5" w:rsidRPr="3FD84027">
        <w:rPr>
          <w:rFonts w:asciiTheme="minorHAnsi" w:eastAsiaTheme="minorEastAsia" w:hAnsiTheme="minorHAnsi" w:cstheme="minorBidi"/>
          <w:b/>
          <w:bCs/>
          <w:sz w:val="27"/>
          <w:szCs w:val="27"/>
          <w:lang w:val="en-IE"/>
        </w:rPr>
        <w:t>:</w:t>
      </w:r>
      <w:r w:rsidRPr="3FD84027">
        <w:rPr>
          <w:rFonts w:asciiTheme="minorHAnsi" w:eastAsiaTheme="minorEastAsia" w:hAnsiTheme="minorHAnsi" w:cstheme="minorBidi"/>
          <w:b/>
          <w:bCs/>
          <w:sz w:val="27"/>
          <w:szCs w:val="27"/>
          <w:lang w:val="en-IE"/>
        </w:rPr>
        <w:t xml:space="preserve"> </w:t>
      </w:r>
      <w:r w:rsidR="3B9BB6F5" w:rsidRPr="3FD84027">
        <w:rPr>
          <w:rFonts w:asciiTheme="minorHAnsi" w:eastAsiaTheme="minorEastAsia" w:hAnsiTheme="minorHAnsi" w:cstheme="minorBidi"/>
          <w:b/>
          <w:bCs/>
          <w:sz w:val="27"/>
          <w:szCs w:val="27"/>
          <w:lang w:val="en-IE"/>
        </w:rPr>
        <w:t>September 20</w:t>
      </w:r>
      <w:r w:rsidR="433E94D3" w:rsidRPr="3FD84027">
        <w:rPr>
          <w:rFonts w:asciiTheme="minorHAnsi" w:eastAsiaTheme="minorEastAsia" w:hAnsiTheme="minorHAnsi" w:cstheme="minorBidi"/>
          <w:b/>
          <w:bCs/>
          <w:sz w:val="27"/>
          <w:szCs w:val="27"/>
          <w:lang w:val="en-IE"/>
        </w:rPr>
        <w:t>26</w:t>
      </w:r>
    </w:p>
    <w:p w14:paraId="358DDC32" w14:textId="02E69CE5" w:rsidR="00C86DE9" w:rsidRDefault="00C86DE9" w:rsidP="0DFCA193">
      <w:pPr>
        <w:shd w:val="clear" w:color="auto" w:fill="FFFFFF" w:themeFill="background1"/>
        <w:spacing w:line="360" w:lineRule="auto"/>
        <w:ind w:left="-90" w:hanging="360"/>
        <w:rPr>
          <w:rFonts w:asciiTheme="minorHAnsi" w:eastAsiaTheme="minorEastAsia" w:hAnsiTheme="minorHAnsi" w:cstheme="minorBidi"/>
          <w:b/>
          <w:bCs/>
          <w:color w:val="333333"/>
          <w:sz w:val="27"/>
          <w:szCs w:val="27"/>
          <w:lang w:eastAsia="en-IE"/>
        </w:rPr>
      </w:pPr>
    </w:p>
    <w:p w14:paraId="1D520A7A" w14:textId="5B73BB07" w:rsidR="00C86DE9" w:rsidRDefault="00C86DE9" w:rsidP="3FD84027">
      <w:pPr>
        <w:shd w:val="clear" w:color="auto" w:fill="FFFFFF" w:themeFill="background1"/>
        <w:spacing w:line="360" w:lineRule="auto"/>
        <w:ind w:left="-90" w:hanging="360"/>
        <w:rPr>
          <w:rFonts w:asciiTheme="minorHAnsi" w:eastAsiaTheme="minorEastAsia" w:hAnsiTheme="minorHAnsi" w:cstheme="minorBidi"/>
          <w:b/>
          <w:bCs/>
          <w:color w:val="333333"/>
          <w:sz w:val="27"/>
          <w:szCs w:val="27"/>
          <w:lang w:eastAsia="en-IE"/>
        </w:rPr>
      </w:pPr>
    </w:p>
    <w:p w14:paraId="4B4FC9FF" w14:textId="1CC0B432" w:rsidR="00C86DE9" w:rsidRDefault="00C86DE9" w:rsidP="3FD84027">
      <w:pPr>
        <w:shd w:val="clear" w:color="auto" w:fill="FFFFFF" w:themeFill="background1"/>
        <w:spacing w:line="360" w:lineRule="auto"/>
        <w:ind w:left="-90" w:hanging="360"/>
        <w:rPr>
          <w:rFonts w:asciiTheme="minorHAnsi" w:eastAsiaTheme="minorEastAsia" w:hAnsiTheme="minorHAnsi" w:cstheme="minorBidi"/>
          <w:b/>
          <w:bCs/>
          <w:color w:val="333333"/>
          <w:sz w:val="27"/>
          <w:szCs w:val="27"/>
          <w:lang w:eastAsia="en-IE"/>
        </w:rPr>
      </w:pPr>
    </w:p>
    <w:p w14:paraId="1665644E" w14:textId="1DB71C7C" w:rsidR="00C86DE9" w:rsidRDefault="26179BCD" w:rsidP="3FD84027">
      <w:pPr>
        <w:shd w:val="clear" w:color="auto" w:fill="FFFFFF" w:themeFill="background1"/>
        <w:spacing w:line="360" w:lineRule="auto"/>
        <w:ind w:left="-450"/>
      </w:pPr>
      <w:r w:rsidRPr="3FD84027">
        <w:rPr>
          <w:rFonts w:asciiTheme="minorHAnsi" w:eastAsiaTheme="minorEastAsia" w:hAnsiTheme="minorHAnsi" w:cstheme="minorBidi"/>
          <w:b/>
          <w:bCs/>
          <w:color w:val="333333"/>
          <w:sz w:val="27"/>
          <w:szCs w:val="27"/>
          <w:lang w:eastAsia="en-IE"/>
        </w:rPr>
        <w:t>Appendix:</w:t>
      </w:r>
    </w:p>
    <w:p w14:paraId="6C398DAA" w14:textId="51FCF6BD" w:rsidR="3FD84027" w:rsidRDefault="3FD84027" w:rsidP="3FD84027">
      <w:pPr>
        <w:shd w:val="clear" w:color="auto" w:fill="FFFFFF" w:themeFill="background1"/>
        <w:spacing w:line="360" w:lineRule="auto"/>
        <w:ind w:left="-450"/>
        <w:rPr>
          <w:rFonts w:asciiTheme="minorHAnsi" w:eastAsiaTheme="minorEastAsia" w:hAnsiTheme="minorHAnsi" w:cstheme="minorBidi"/>
          <w:b/>
          <w:bCs/>
          <w:color w:val="333333"/>
          <w:sz w:val="27"/>
          <w:szCs w:val="27"/>
          <w:lang w:eastAsia="en-IE"/>
        </w:rPr>
      </w:pPr>
    </w:p>
    <w:p w14:paraId="1AD35C23" w14:textId="4AFB6133" w:rsidR="00C86DE9" w:rsidRDefault="26179BCD" w:rsidP="3FD84027">
      <w:pPr>
        <w:shd w:val="clear" w:color="auto" w:fill="FFFFFF" w:themeFill="background1"/>
        <w:spacing w:line="360" w:lineRule="auto"/>
        <w:rPr>
          <w:rFonts w:asciiTheme="minorHAnsi" w:eastAsiaTheme="minorEastAsia" w:hAnsiTheme="minorHAnsi" w:cstheme="minorBidi"/>
          <w:b/>
          <w:bCs/>
          <w:color w:val="333333"/>
          <w:sz w:val="27"/>
          <w:szCs w:val="27"/>
          <w:lang w:eastAsia="en-IE"/>
        </w:rPr>
      </w:pPr>
      <w:r w:rsidRPr="3FD84027">
        <w:rPr>
          <w:rFonts w:asciiTheme="minorHAnsi" w:eastAsiaTheme="minorEastAsia" w:hAnsiTheme="minorHAnsi" w:cstheme="minorBidi"/>
          <w:b/>
          <w:bCs/>
          <w:color w:val="333333"/>
          <w:sz w:val="27"/>
          <w:szCs w:val="27"/>
          <w:lang w:eastAsia="en-IE"/>
        </w:rPr>
        <w:t>The following permission form is part of the enrollment form that parents read and sign before starting school. This form will be kept on file until each child is finished in the Burrow School.</w:t>
      </w:r>
    </w:p>
    <w:p w14:paraId="1DA6542E" w14:textId="77777777" w:rsidR="00C86DE9" w:rsidRDefault="00C86DE9" w:rsidP="3FD84027">
      <w:pPr>
        <w:shd w:val="clear" w:color="auto" w:fill="FFFFFF" w:themeFill="background1"/>
        <w:spacing w:line="360" w:lineRule="auto"/>
        <w:rPr>
          <w:rFonts w:asciiTheme="minorHAnsi" w:eastAsiaTheme="minorEastAsia" w:hAnsiTheme="minorHAnsi" w:cstheme="minorBidi"/>
          <w:b/>
          <w:bCs/>
          <w:color w:val="333333"/>
          <w:sz w:val="27"/>
          <w:szCs w:val="27"/>
          <w:lang w:eastAsia="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8568"/>
      </w:tblGrid>
      <w:tr w:rsidR="00C86DE9" w:rsidRPr="00486351" w14:paraId="7D7C2247" w14:textId="77777777" w:rsidTr="3FD84027">
        <w:tc>
          <w:tcPr>
            <w:tcW w:w="1008" w:type="dxa"/>
          </w:tcPr>
          <w:p w14:paraId="4BC6DBBF" w14:textId="77777777" w:rsidR="00C86DE9" w:rsidRPr="00486351" w:rsidRDefault="26179BCD" w:rsidP="3FD84027">
            <w:pPr>
              <w:spacing w:line="360" w:lineRule="auto"/>
              <w:rPr>
                <w:rFonts w:asciiTheme="minorHAnsi" w:eastAsiaTheme="minorEastAsia" w:hAnsiTheme="minorHAnsi" w:cstheme="minorBidi"/>
                <w:b/>
                <w:bCs/>
                <w:color w:val="333333"/>
                <w:sz w:val="27"/>
                <w:szCs w:val="27"/>
                <w:lang w:eastAsia="en-IE"/>
              </w:rPr>
            </w:pPr>
            <w:r w:rsidRPr="3FD84027">
              <w:rPr>
                <w:rFonts w:asciiTheme="minorHAnsi" w:eastAsiaTheme="minorEastAsia" w:hAnsiTheme="minorHAnsi" w:cstheme="minorBidi"/>
                <w:b/>
                <w:bCs/>
                <w:color w:val="333333"/>
                <w:sz w:val="27"/>
                <w:szCs w:val="27"/>
                <w:lang w:eastAsia="en-IE"/>
              </w:rPr>
              <w:t>6.</w:t>
            </w:r>
          </w:p>
        </w:tc>
        <w:tc>
          <w:tcPr>
            <w:tcW w:w="8568" w:type="dxa"/>
          </w:tcPr>
          <w:p w14:paraId="542CEEF6" w14:textId="77777777" w:rsidR="00C86DE9" w:rsidRPr="00486351" w:rsidRDefault="26179BCD" w:rsidP="3FD84027">
            <w:pPr>
              <w:spacing w:line="360" w:lineRule="auto"/>
              <w:rPr>
                <w:rFonts w:asciiTheme="minorHAnsi" w:eastAsiaTheme="minorEastAsia" w:hAnsiTheme="minorHAnsi" w:cstheme="minorBidi"/>
                <w:b/>
                <w:bCs/>
                <w:color w:val="333333"/>
                <w:sz w:val="27"/>
                <w:szCs w:val="27"/>
                <w:lang w:eastAsia="en-IE"/>
              </w:rPr>
            </w:pPr>
            <w:r w:rsidRPr="3FD84027">
              <w:rPr>
                <w:rFonts w:asciiTheme="minorHAnsi" w:eastAsiaTheme="minorEastAsia" w:hAnsiTheme="minorHAnsi" w:cstheme="minorBidi"/>
                <w:b/>
                <w:bCs/>
                <w:color w:val="333333"/>
                <w:sz w:val="27"/>
                <w:szCs w:val="27"/>
                <w:lang w:eastAsia="en-IE"/>
              </w:rPr>
              <w:t>Internet Use:</w:t>
            </w:r>
          </w:p>
          <w:p w14:paraId="22875966" w14:textId="77777777" w:rsidR="00C86DE9" w:rsidRPr="00486351" w:rsidRDefault="26179BCD" w:rsidP="3FD84027">
            <w:pPr>
              <w:spacing w:line="360" w:lineRule="auto"/>
              <w:rPr>
                <w:rFonts w:asciiTheme="minorHAnsi" w:eastAsiaTheme="minorEastAsia" w:hAnsiTheme="minorHAnsi" w:cstheme="minorBidi"/>
                <w:color w:val="333333"/>
                <w:sz w:val="27"/>
                <w:szCs w:val="27"/>
                <w:lang w:eastAsia="en-IE"/>
              </w:rPr>
            </w:pPr>
            <w:r w:rsidRPr="3FD84027">
              <w:rPr>
                <w:rFonts w:asciiTheme="minorHAnsi" w:eastAsiaTheme="minorEastAsia" w:hAnsiTheme="minorHAnsi" w:cstheme="minorBidi"/>
                <w:color w:val="333333"/>
                <w:sz w:val="27"/>
                <w:szCs w:val="27"/>
                <w:lang w:eastAsia="en-IE"/>
              </w:rPr>
              <w:t>Having read the “Acceptable Use Policy”, I agree that our child has permission to access the internet under school supervision.</w:t>
            </w:r>
          </w:p>
          <w:p w14:paraId="3041E394" w14:textId="77777777" w:rsidR="00C86DE9" w:rsidRPr="00486351" w:rsidRDefault="00C86DE9" w:rsidP="3FD84027">
            <w:pPr>
              <w:spacing w:line="360" w:lineRule="auto"/>
              <w:rPr>
                <w:rFonts w:asciiTheme="minorHAnsi" w:eastAsiaTheme="minorEastAsia" w:hAnsiTheme="minorHAnsi" w:cstheme="minorBidi"/>
                <w:b/>
                <w:bCs/>
                <w:color w:val="333333"/>
                <w:sz w:val="27"/>
                <w:szCs w:val="27"/>
                <w:lang w:eastAsia="en-IE"/>
              </w:rPr>
            </w:pPr>
          </w:p>
          <w:p w14:paraId="0C3DE6A6" w14:textId="77777777" w:rsidR="00C86DE9" w:rsidRPr="00486351" w:rsidRDefault="26179BCD" w:rsidP="3FD84027">
            <w:pPr>
              <w:spacing w:line="360" w:lineRule="auto"/>
              <w:rPr>
                <w:rFonts w:asciiTheme="minorHAnsi" w:eastAsiaTheme="minorEastAsia" w:hAnsiTheme="minorHAnsi" w:cstheme="minorBidi"/>
                <w:b/>
                <w:bCs/>
                <w:color w:val="333333"/>
                <w:sz w:val="27"/>
                <w:szCs w:val="27"/>
                <w:lang w:eastAsia="en-IE"/>
              </w:rPr>
            </w:pPr>
            <w:r w:rsidRPr="3FD84027">
              <w:rPr>
                <w:rFonts w:asciiTheme="minorHAnsi" w:eastAsiaTheme="minorEastAsia" w:hAnsiTheme="minorHAnsi" w:cstheme="minorBidi"/>
                <w:b/>
                <w:bCs/>
                <w:color w:val="333333"/>
                <w:sz w:val="27"/>
                <w:szCs w:val="27"/>
                <w:lang w:eastAsia="en-IE"/>
              </w:rPr>
              <w:t>Signed:</w:t>
            </w:r>
          </w:p>
        </w:tc>
      </w:tr>
      <w:tr w:rsidR="00C86DE9" w:rsidRPr="00486351" w14:paraId="08620E7C" w14:textId="77777777" w:rsidTr="3FD84027">
        <w:tc>
          <w:tcPr>
            <w:tcW w:w="1008" w:type="dxa"/>
          </w:tcPr>
          <w:p w14:paraId="45CB103B" w14:textId="77777777" w:rsidR="00C86DE9" w:rsidRPr="00486351" w:rsidRDefault="26179BCD" w:rsidP="3FD84027">
            <w:pPr>
              <w:spacing w:line="360" w:lineRule="auto"/>
              <w:rPr>
                <w:rFonts w:asciiTheme="minorHAnsi" w:eastAsiaTheme="minorEastAsia" w:hAnsiTheme="minorHAnsi" w:cstheme="minorBidi"/>
                <w:b/>
                <w:bCs/>
                <w:color w:val="333333"/>
                <w:sz w:val="27"/>
                <w:szCs w:val="27"/>
                <w:lang w:eastAsia="en-IE"/>
              </w:rPr>
            </w:pPr>
            <w:r w:rsidRPr="3FD84027">
              <w:rPr>
                <w:rFonts w:asciiTheme="minorHAnsi" w:eastAsiaTheme="minorEastAsia" w:hAnsiTheme="minorHAnsi" w:cstheme="minorBidi"/>
                <w:b/>
                <w:bCs/>
                <w:color w:val="333333"/>
                <w:sz w:val="27"/>
                <w:szCs w:val="27"/>
                <w:lang w:eastAsia="en-IE"/>
              </w:rPr>
              <w:t>7.</w:t>
            </w:r>
          </w:p>
        </w:tc>
        <w:tc>
          <w:tcPr>
            <w:tcW w:w="8568" w:type="dxa"/>
          </w:tcPr>
          <w:p w14:paraId="6289A645" w14:textId="77777777" w:rsidR="00C86DE9" w:rsidRPr="00486351" w:rsidRDefault="26179BCD" w:rsidP="3FD84027">
            <w:pPr>
              <w:spacing w:line="360" w:lineRule="auto"/>
              <w:rPr>
                <w:rFonts w:asciiTheme="minorHAnsi" w:eastAsiaTheme="minorEastAsia" w:hAnsiTheme="minorHAnsi" w:cstheme="minorBidi"/>
                <w:b/>
                <w:bCs/>
                <w:color w:val="333333"/>
                <w:sz w:val="27"/>
                <w:szCs w:val="27"/>
                <w:lang w:eastAsia="en-IE"/>
              </w:rPr>
            </w:pPr>
            <w:r w:rsidRPr="3FD84027">
              <w:rPr>
                <w:rFonts w:asciiTheme="minorHAnsi" w:eastAsiaTheme="minorEastAsia" w:hAnsiTheme="minorHAnsi" w:cstheme="minorBidi"/>
                <w:b/>
                <w:bCs/>
                <w:color w:val="333333"/>
                <w:sz w:val="27"/>
                <w:szCs w:val="27"/>
                <w:lang w:eastAsia="en-IE"/>
              </w:rPr>
              <w:t>Use of School Work Photographs:</w:t>
            </w:r>
          </w:p>
          <w:p w14:paraId="46125BA8" w14:textId="5DE8743C" w:rsidR="00C86DE9" w:rsidRPr="00486351" w:rsidRDefault="26179BCD" w:rsidP="3FD84027">
            <w:pPr>
              <w:spacing w:line="360" w:lineRule="auto"/>
              <w:rPr>
                <w:rFonts w:asciiTheme="minorHAnsi" w:eastAsiaTheme="minorEastAsia" w:hAnsiTheme="minorHAnsi" w:cstheme="minorBidi"/>
                <w:color w:val="333333"/>
                <w:sz w:val="27"/>
                <w:szCs w:val="27"/>
                <w:lang w:eastAsia="en-IE"/>
              </w:rPr>
            </w:pPr>
            <w:r w:rsidRPr="3FD84027">
              <w:rPr>
                <w:rFonts w:asciiTheme="minorHAnsi" w:eastAsiaTheme="minorEastAsia" w:hAnsiTheme="minorHAnsi" w:cstheme="minorBidi"/>
                <w:color w:val="333333"/>
                <w:sz w:val="27"/>
                <w:szCs w:val="27"/>
                <w:lang w:eastAsia="en-IE"/>
              </w:rPr>
              <w:t>I give permission to the school to use my/our child’s schoolwork or their photograph for inclusion on the school newsletter and, on occasion, to be featured on other media outlets eg.GAA, FAI or Fingal.</w:t>
            </w:r>
          </w:p>
          <w:p w14:paraId="722B00AE" w14:textId="77777777" w:rsidR="00C86DE9" w:rsidRPr="00486351" w:rsidRDefault="00C86DE9" w:rsidP="3FD84027">
            <w:pPr>
              <w:spacing w:line="360" w:lineRule="auto"/>
              <w:rPr>
                <w:rFonts w:asciiTheme="minorHAnsi" w:eastAsiaTheme="minorEastAsia" w:hAnsiTheme="minorHAnsi" w:cstheme="minorBidi"/>
                <w:b/>
                <w:bCs/>
                <w:color w:val="333333"/>
                <w:sz w:val="27"/>
                <w:szCs w:val="27"/>
                <w:lang w:eastAsia="en-IE"/>
              </w:rPr>
            </w:pPr>
          </w:p>
          <w:p w14:paraId="6BEE3854" w14:textId="77777777" w:rsidR="00C86DE9" w:rsidRPr="00486351" w:rsidRDefault="26179BCD" w:rsidP="3FD84027">
            <w:pPr>
              <w:spacing w:line="360" w:lineRule="auto"/>
              <w:rPr>
                <w:rFonts w:asciiTheme="minorHAnsi" w:eastAsiaTheme="minorEastAsia" w:hAnsiTheme="minorHAnsi" w:cstheme="minorBidi"/>
                <w:b/>
                <w:bCs/>
                <w:color w:val="333333"/>
                <w:sz w:val="27"/>
                <w:szCs w:val="27"/>
                <w:lang w:eastAsia="en-IE"/>
              </w:rPr>
            </w:pPr>
            <w:r w:rsidRPr="3FD84027">
              <w:rPr>
                <w:rFonts w:asciiTheme="minorHAnsi" w:eastAsiaTheme="minorEastAsia" w:hAnsiTheme="minorHAnsi" w:cstheme="minorBidi"/>
                <w:b/>
                <w:bCs/>
                <w:color w:val="333333"/>
                <w:sz w:val="27"/>
                <w:szCs w:val="27"/>
                <w:lang w:eastAsia="en-IE"/>
              </w:rPr>
              <w:t>Signed:</w:t>
            </w:r>
          </w:p>
        </w:tc>
      </w:tr>
    </w:tbl>
    <w:p w14:paraId="2A1F701D" w14:textId="6623B32C" w:rsidR="009207DD" w:rsidRPr="00E90129" w:rsidRDefault="009207DD" w:rsidP="3FD84027">
      <w:pPr>
        <w:shd w:val="clear" w:color="auto" w:fill="FFFFFF" w:themeFill="background1"/>
        <w:spacing w:line="360" w:lineRule="auto"/>
      </w:pPr>
    </w:p>
    <w:p w14:paraId="04718BC7" w14:textId="43D33BD8" w:rsidR="3FD84027" w:rsidRDefault="3FD84027" w:rsidP="3FD84027">
      <w:pPr>
        <w:shd w:val="clear" w:color="auto" w:fill="FFFFFF" w:themeFill="background1"/>
        <w:spacing w:line="360" w:lineRule="auto"/>
      </w:pPr>
    </w:p>
    <w:p w14:paraId="31A92F9B" w14:textId="05557A15" w:rsidR="3FD84027" w:rsidRDefault="3FD84027" w:rsidP="3FD84027">
      <w:pPr>
        <w:shd w:val="clear" w:color="auto" w:fill="FFFFFF" w:themeFill="background1"/>
        <w:spacing w:line="360" w:lineRule="auto"/>
      </w:pPr>
    </w:p>
    <w:p w14:paraId="107DBFB7" w14:textId="2EA34DC0" w:rsidR="3FD84027" w:rsidRDefault="3FD84027" w:rsidP="3FD84027">
      <w:pPr>
        <w:shd w:val="clear" w:color="auto" w:fill="FFFFFF" w:themeFill="background1"/>
        <w:spacing w:line="360" w:lineRule="auto"/>
      </w:pPr>
    </w:p>
    <w:p w14:paraId="4F8A3D47" w14:textId="18E95D65" w:rsidR="3FD84027" w:rsidRDefault="3FD84027" w:rsidP="3FD84027">
      <w:pPr>
        <w:shd w:val="clear" w:color="auto" w:fill="FFFFFF" w:themeFill="background1"/>
        <w:spacing w:line="360" w:lineRule="auto"/>
      </w:pPr>
    </w:p>
    <w:p w14:paraId="2A3EC5A2" w14:textId="355BCCD1" w:rsidR="3FD84027" w:rsidRDefault="3FD84027" w:rsidP="3FD84027">
      <w:pPr>
        <w:shd w:val="clear" w:color="auto" w:fill="FFFFFF" w:themeFill="background1"/>
        <w:spacing w:line="360" w:lineRule="auto"/>
      </w:pPr>
    </w:p>
    <w:p w14:paraId="3E45FF33" w14:textId="6A5A55F9" w:rsidR="3FD84027" w:rsidRDefault="3FD84027" w:rsidP="3FD84027">
      <w:pPr>
        <w:shd w:val="clear" w:color="auto" w:fill="FFFFFF" w:themeFill="background1"/>
        <w:spacing w:line="360" w:lineRule="auto"/>
      </w:pPr>
    </w:p>
    <w:p w14:paraId="6449072E" w14:textId="445870FB" w:rsidR="3FD84027" w:rsidRDefault="3FD84027" w:rsidP="3FD84027">
      <w:pPr>
        <w:spacing w:line="360" w:lineRule="auto"/>
        <w:jc w:val="center"/>
        <w:rPr>
          <w:rFonts w:asciiTheme="minorHAnsi" w:eastAsiaTheme="minorEastAsia" w:hAnsiTheme="minorHAnsi" w:cstheme="minorBidi"/>
          <w:b/>
          <w:bCs/>
          <w:sz w:val="27"/>
          <w:szCs w:val="27"/>
          <w:lang w:val="en-IE"/>
        </w:rPr>
      </w:pPr>
    </w:p>
    <w:p w14:paraId="0044CFFF" w14:textId="77777777" w:rsidR="14FD4234" w:rsidRDefault="14FD4234" w:rsidP="3FD84027">
      <w:pPr>
        <w:spacing w:line="360" w:lineRule="auto"/>
        <w:jc w:val="center"/>
        <w:rPr>
          <w:rFonts w:asciiTheme="minorHAnsi" w:eastAsiaTheme="minorEastAsia" w:hAnsiTheme="minorHAnsi" w:cstheme="minorBidi"/>
          <w:b/>
          <w:bCs/>
          <w:sz w:val="27"/>
          <w:szCs w:val="27"/>
          <w:lang w:val="en-IE"/>
        </w:rPr>
      </w:pPr>
      <w:r w:rsidRPr="3FD84027">
        <w:rPr>
          <w:rFonts w:asciiTheme="minorHAnsi" w:eastAsiaTheme="minorEastAsia" w:hAnsiTheme="minorHAnsi" w:cstheme="minorBidi"/>
          <w:b/>
          <w:bCs/>
          <w:sz w:val="27"/>
          <w:szCs w:val="27"/>
          <w:lang w:val="en-IE"/>
        </w:rPr>
        <w:lastRenderedPageBreak/>
        <w:t>Acceptable Use Policy for students in 1</w:t>
      </w:r>
      <w:r w:rsidRPr="3FD84027">
        <w:rPr>
          <w:rFonts w:asciiTheme="minorHAnsi" w:eastAsiaTheme="minorEastAsia" w:hAnsiTheme="minorHAnsi" w:cstheme="minorBidi"/>
          <w:b/>
          <w:bCs/>
          <w:sz w:val="27"/>
          <w:szCs w:val="27"/>
          <w:vertAlign w:val="superscript"/>
          <w:lang w:val="en-IE"/>
        </w:rPr>
        <w:t>st</w:t>
      </w:r>
      <w:r w:rsidRPr="3FD84027">
        <w:rPr>
          <w:rFonts w:asciiTheme="minorHAnsi" w:eastAsiaTheme="minorEastAsia" w:hAnsiTheme="minorHAnsi" w:cstheme="minorBidi"/>
          <w:b/>
          <w:bCs/>
          <w:sz w:val="27"/>
          <w:szCs w:val="27"/>
          <w:lang w:val="en-IE"/>
        </w:rPr>
        <w:t xml:space="preserve"> to 6</w:t>
      </w:r>
      <w:r w:rsidRPr="3FD84027">
        <w:rPr>
          <w:rFonts w:asciiTheme="minorHAnsi" w:eastAsiaTheme="minorEastAsia" w:hAnsiTheme="minorHAnsi" w:cstheme="minorBidi"/>
          <w:b/>
          <w:bCs/>
          <w:sz w:val="27"/>
          <w:szCs w:val="27"/>
          <w:vertAlign w:val="superscript"/>
          <w:lang w:val="en-IE"/>
        </w:rPr>
        <w:t>th</w:t>
      </w:r>
      <w:r w:rsidRPr="3FD84027">
        <w:rPr>
          <w:rFonts w:asciiTheme="minorHAnsi" w:eastAsiaTheme="minorEastAsia" w:hAnsiTheme="minorHAnsi" w:cstheme="minorBidi"/>
          <w:b/>
          <w:bCs/>
          <w:sz w:val="27"/>
          <w:szCs w:val="27"/>
          <w:lang w:val="en-IE"/>
        </w:rPr>
        <w:t xml:space="preserve"> class of the Burrow School to sign at the start of the school year.</w:t>
      </w:r>
    </w:p>
    <w:p w14:paraId="16E278FF" w14:textId="0DF047A1" w:rsidR="3FD84027" w:rsidRDefault="3FD84027" w:rsidP="3FD84027">
      <w:pPr>
        <w:spacing w:line="360" w:lineRule="auto"/>
        <w:rPr>
          <w:rFonts w:asciiTheme="minorHAnsi" w:eastAsiaTheme="minorEastAsia" w:hAnsiTheme="minorHAnsi" w:cstheme="minorBidi"/>
          <w:b/>
          <w:bCs/>
          <w:lang w:val="en-IE"/>
        </w:rPr>
      </w:pPr>
    </w:p>
    <w:p w14:paraId="2902B7F1" w14:textId="0BAF2FA3" w:rsidR="3FD84027" w:rsidRDefault="3FD84027" w:rsidP="3FD84027">
      <w:pPr>
        <w:shd w:val="clear" w:color="auto" w:fill="FFFFFF" w:themeFill="background1"/>
        <w:spacing w:line="360" w:lineRule="auto"/>
      </w:pPr>
    </w:p>
    <w:tbl>
      <w:tblPr>
        <w:tblpPr w:leftFromText="180" w:rightFromText="180" w:vertAnchor="page" w:horzAnchor="margin" w:tblpY="2656"/>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2"/>
      </w:tblGrid>
      <w:tr w:rsidR="00421FC3" w:rsidRPr="00486351" w14:paraId="2BABFBC1" w14:textId="77777777" w:rsidTr="3FD84027">
        <w:trPr>
          <w:trHeight w:val="7575"/>
        </w:trPr>
        <w:tc>
          <w:tcPr>
            <w:tcW w:w="9602" w:type="dxa"/>
          </w:tcPr>
          <w:p w14:paraId="678FB0F9" w14:textId="38466492" w:rsidR="0072326E" w:rsidRPr="00486351" w:rsidRDefault="082ADB6D" w:rsidP="3FD84027">
            <w:pPr>
              <w:spacing w:line="360" w:lineRule="auto"/>
              <w:rPr>
                <w:rFonts w:asciiTheme="minorHAnsi" w:eastAsiaTheme="minorEastAsia" w:hAnsiTheme="minorHAnsi" w:cstheme="minorBidi"/>
                <w:b/>
                <w:bCs/>
              </w:rPr>
            </w:pPr>
            <w:r w:rsidRPr="3FD84027">
              <w:rPr>
                <w:rFonts w:asciiTheme="minorHAnsi" w:eastAsiaTheme="minorEastAsia" w:hAnsiTheme="minorHAnsi" w:cstheme="minorBidi"/>
                <w:b/>
                <w:bCs/>
              </w:rPr>
              <w:t>My name is ____________________</w:t>
            </w:r>
          </w:p>
          <w:p w14:paraId="5F96A722" w14:textId="77777777" w:rsidR="0072326E" w:rsidRPr="00486351" w:rsidRDefault="0072326E" w:rsidP="3FD84027">
            <w:pPr>
              <w:spacing w:line="360" w:lineRule="auto"/>
              <w:rPr>
                <w:rFonts w:asciiTheme="minorHAnsi" w:eastAsiaTheme="minorEastAsia" w:hAnsiTheme="minorHAnsi" w:cstheme="minorBidi"/>
                <w:b/>
                <w:bCs/>
              </w:rPr>
            </w:pPr>
          </w:p>
          <w:tbl>
            <w:tblPr>
              <w:tblW w:w="9356" w:type="dxa"/>
              <w:jc w:val="center"/>
              <w:tblLook w:val="04A0" w:firstRow="1" w:lastRow="0" w:firstColumn="1" w:lastColumn="0" w:noHBand="0" w:noVBand="1"/>
            </w:tblPr>
            <w:tblGrid>
              <w:gridCol w:w="8506"/>
              <w:gridCol w:w="850"/>
            </w:tblGrid>
            <w:tr w:rsidR="0072326E" w:rsidRPr="004517CF" w14:paraId="6E0F6396" w14:textId="77777777" w:rsidTr="3FD84027">
              <w:trPr>
                <w:trHeight w:val="516"/>
                <w:jc w:val="center"/>
              </w:trPr>
              <w:tc>
                <w:tcPr>
                  <w:tcW w:w="8506" w:type="dxa"/>
                  <w:tcBorders>
                    <w:right w:val="single" w:sz="24" w:space="0" w:color="auto"/>
                  </w:tcBorders>
                </w:tcPr>
                <w:p w14:paraId="1CF48899" w14:textId="238BC6E5" w:rsidR="0072326E" w:rsidRPr="00486351" w:rsidRDefault="45ED89F7" w:rsidP="001D4CB7">
                  <w:pPr>
                    <w:framePr w:hSpace="180" w:wrap="around" w:vAnchor="page" w:hAnchor="margin" w:y="2656"/>
                    <w:spacing w:before="120" w:after="120" w:line="360" w:lineRule="auto"/>
                    <w:ind w:left="-104"/>
                    <w:rPr>
                      <w:rFonts w:asciiTheme="minorHAnsi" w:eastAsiaTheme="minorEastAsia" w:hAnsiTheme="minorHAnsi" w:cstheme="minorBidi"/>
                    </w:rPr>
                  </w:pPr>
                  <w:r w:rsidRPr="3FD84027">
                    <w:rPr>
                      <w:rFonts w:asciiTheme="minorHAnsi" w:eastAsiaTheme="minorEastAsia" w:hAnsiTheme="minorHAnsi" w:cstheme="minorBidi"/>
                    </w:rPr>
                    <w:t>In the Burrow School</w:t>
                  </w:r>
                  <w:r w:rsidR="082ADB6D" w:rsidRPr="3FD84027">
                    <w:rPr>
                      <w:rFonts w:asciiTheme="minorHAnsi" w:eastAsiaTheme="minorEastAsia" w:hAnsiTheme="minorHAnsi" w:cstheme="minorBidi"/>
                    </w:rPr>
                    <w:t>:</w:t>
                  </w:r>
                  <w:r w:rsidR="0072326E" w:rsidRPr="00486351">
                    <w:rPr>
                      <w:rFonts w:ascii="Calibri" w:hAnsi="Calibri" w:cs="Calibri"/>
                      <w:sz w:val="30"/>
                      <w:szCs w:val="30"/>
                    </w:rPr>
                    <w:t>:</w:t>
                  </w:r>
                </w:p>
              </w:tc>
              <w:tc>
                <w:tcPr>
                  <w:tcW w:w="850" w:type="dxa"/>
                  <w:tcBorders>
                    <w:top w:val="single" w:sz="24" w:space="0" w:color="auto"/>
                    <w:left w:val="single" w:sz="24" w:space="0" w:color="auto"/>
                    <w:bottom w:val="single" w:sz="24" w:space="0" w:color="auto"/>
                    <w:right w:val="single" w:sz="24" w:space="0" w:color="auto"/>
                  </w:tcBorders>
                </w:tcPr>
                <w:p w14:paraId="5B95CD12" w14:textId="05B8693A" w:rsidR="0072326E" w:rsidRPr="0072326E" w:rsidRDefault="18F6A18E" w:rsidP="001D4CB7">
                  <w:pPr>
                    <w:framePr w:hSpace="180" w:wrap="around" w:vAnchor="page" w:hAnchor="margin" w:y="2656"/>
                    <w:spacing w:line="360" w:lineRule="auto"/>
                    <w:jc w:val="center"/>
                    <w:rPr>
                      <w:rFonts w:ascii="Segoe UI" w:eastAsia="Segoe UI" w:hAnsi="Segoe UI" w:cs="Segoe UI"/>
                    </w:rPr>
                  </w:pPr>
                  <w:r w:rsidRPr="3FD84027">
                    <w:rPr>
                      <w:rFonts w:ascii="Segoe UI" w:eastAsia="Segoe UI" w:hAnsi="Segoe UI" w:cs="Segoe UI"/>
                    </w:rPr>
                    <w:t>✔</w:t>
                  </w:r>
                </w:p>
              </w:tc>
            </w:tr>
            <w:tr w:rsidR="0072326E" w:rsidRPr="004517CF" w14:paraId="17C679A0" w14:textId="77777777" w:rsidTr="3FD84027">
              <w:trPr>
                <w:jc w:val="center"/>
              </w:trPr>
              <w:tc>
                <w:tcPr>
                  <w:tcW w:w="8506" w:type="dxa"/>
                  <w:tcBorders>
                    <w:right w:val="single" w:sz="24" w:space="0" w:color="auto"/>
                  </w:tcBorders>
                </w:tcPr>
                <w:p w14:paraId="7C8D10C2" w14:textId="77777777" w:rsidR="0072326E" w:rsidRPr="0072326E" w:rsidRDefault="082ADB6D">
                  <w:pPr>
                    <w:pStyle w:val="ListParagraph"/>
                    <w:framePr w:hSpace="180" w:wrap="around" w:vAnchor="page" w:hAnchor="margin" w:y="2656"/>
                    <w:numPr>
                      <w:ilvl w:val="0"/>
                      <w:numId w:val="18"/>
                    </w:numPr>
                    <w:spacing w:before="120" w:after="120" w:line="360" w:lineRule="auto"/>
                    <w:ind w:left="315" w:hanging="426"/>
                    <w:rPr>
                      <w:rFonts w:asciiTheme="minorHAnsi" w:eastAsiaTheme="minorEastAsia" w:hAnsiTheme="minorHAnsi" w:cstheme="minorBidi"/>
                      <w:sz w:val="24"/>
                      <w:szCs w:val="24"/>
                    </w:rPr>
                  </w:pPr>
                  <w:r w:rsidRPr="3FD84027">
                    <w:rPr>
                      <w:rFonts w:asciiTheme="minorHAnsi" w:eastAsiaTheme="minorEastAsia" w:hAnsiTheme="minorHAnsi" w:cstheme="minorBidi"/>
                      <w:sz w:val="24"/>
                      <w:szCs w:val="24"/>
                    </w:rPr>
                    <w:t xml:space="preserve">I only use the devices I’m </w:t>
                  </w:r>
                  <w:r w:rsidRPr="3FD84027">
                    <w:rPr>
                      <w:rFonts w:asciiTheme="minorHAnsi" w:eastAsiaTheme="minorEastAsia" w:hAnsiTheme="minorHAnsi" w:cstheme="minorBidi"/>
                      <w:b/>
                      <w:bCs/>
                      <w:color w:val="00B050"/>
                      <w:sz w:val="24"/>
                      <w:szCs w:val="24"/>
                    </w:rPr>
                    <w:t>ALLOWED</w:t>
                  </w:r>
                  <w:r w:rsidRPr="3FD84027">
                    <w:rPr>
                      <w:rFonts w:asciiTheme="minorHAnsi" w:eastAsiaTheme="minorEastAsia" w:hAnsiTheme="minorHAnsi" w:cstheme="minorBidi"/>
                      <w:sz w:val="24"/>
                      <w:szCs w:val="24"/>
                    </w:rPr>
                    <w:t xml:space="preserve"> to</w:t>
                  </w:r>
                  <w:r w:rsidR="71960609" w:rsidRPr="3FD84027">
                    <w:rPr>
                      <w:rFonts w:asciiTheme="minorHAnsi" w:eastAsiaTheme="minorEastAsia" w:hAnsiTheme="minorHAnsi" w:cstheme="minorBidi"/>
                      <w:sz w:val="24"/>
                      <w:szCs w:val="24"/>
                    </w:rPr>
                    <w:t xml:space="preserve"> and always ask permission first.</w:t>
                  </w:r>
                </w:p>
              </w:tc>
              <w:tc>
                <w:tcPr>
                  <w:tcW w:w="850" w:type="dxa"/>
                  <w:tcBorders>
                    <w:top w:val="single" w:sz="24" w:space="0" w:color="auto"/>
                    <w:left w:val="single" w:sz="24" w:space="0" w:color="auto"/>
                    <w:bottom w:val="single" w:sz="24" w:space="0" w:color="auto"/>
                    <w:right w:val="single" w:sz="24" w:space="0" w:color="auto"/>
                  </w:tcBorders>
                </w:tcPr>
                <w:p w14:paraId="5220BBB2" w14:textId="77777777" w:rsidR="0072326E" w:rsidRPr="0072326E" w:rsidRDefault="0072326E" w:rsidP="001D4CB7">
                  <w:pPr>
                    <w:framePr w:hSpace="180" w:wrap="around" w:vAnchor="page" w:hAnchor="margin" w:y="2656"/>
                    <w:spacing w:before="120" w:after="120" w:line="360" w:lineRule="auto"/>
                    <w:jc w:val="center"/>
                    <w:rPr>
                      <w:rFonts w:asciiTheme="minorHAnsi" w:eastAsiaTheme="minorEastAsia" w:hAnsiTheme="minorHAnsi" w:cstheme="minorBidi"/>
                      <w:b/>
                      <w:bCs/>
                      <w:color w:val="00B050"/>
                    </w:rPr>
                  </w:pPr>
                </w:p>
              </w:tc>
            </w:tr>
            <w:tr w:rsidR="0072326E" w:rsidRPr="004517CF" w14:paraId="57DF30BD" w14:textId="77777777" w:rsidTr="3FD84027">
              <w:trPr>
                <w:jc w:val="center"/>
              </w:trPr>
              <w:tc>
                <w:tcPr>
                  <w:tcW w:w="8506" w:type="dxa"/>
                  <w:tcBorders>
                    <w:right w:val="single" w:sz="24" w:space="0" w:color="auto"/>
                  </w:tcBorders>
                </w:tcPr>
                <w:p w14:paraId="47CB98DC" w14:textId="77777777" w:rsidR="0072326E" w:rsidRPr="0072326E" w:rsidRDefault="082ADB6D">
                  <w:pPr>
                    <w:pStyle w:val="ListParagraph"/>
                    <w:framePr w:hSpace="180" w:wrap="around" w:vAnchor="page" w:hAnchor="margin" w:y="2656"/>
                    <w:numPr>
                      <w:ilvl w:val="0"/>
                      <w:numId w:val="18"/>
                    </w:numPr>
                    <w:spacing w:before="120" w:after="120" w:line="360" w:lineRule="auto"/>
                    <w:ind w:left="315" w:hanging="426"/>
                    <w:rPr>
                      <w:rFonts w:asciiTheme="minorHAnsi" w:eastAsiaTheme="minorEastAsia" w:hAnsiTheme="minorHAnsi" w:cstheme="minorBidi"/>
                      <w:sz w:val="24"/>
                      <w:szCs w:val="24"/>
                    </w:rPr>
                  </w:pPr>
                  <w:r w:rsidRPr="3FD84027">
                    <w:rPr>
                      <w:rFonts w:asciiTheme="minorHAnsi" w:eastAsiaTheme="minorEastAsia" w:hAnsiTheme="minorHAnsi" w:cstheme="minorBidi"/>
                      <w:sz w:val="24"/>
                      <w:szCs w:val="24"/>
                    </w:rPr>
                    <w:t xml:space="preserve">I </w:t>
                  </w:r>
                  <w:r w:rsidRPr="3FD84027">
                    <w:rPr>
                      <w:rFonts w:asciiTheme="minorHAnsi" w:eastAsiaTheme="minorEastAsia" w:hAnsiTheme="minorHAnsi" w:cstheme="minorBidi"/>
                      <w:b/>
                      <w:bCs/>
                      <w:color w:val="00B050"/>
                      <w:sz w:val="24"/>
                      <w:szCs w:val="24"/>
                    </w:rPr>
                    <w:t>CHECK</w:t>
                  </w:r>
                  <w:r w:rsidRPr="3FD84027">
                    <w:rPr>
                      <w:rFonts w:asciiTheme="minorHAnsi" w:eastAsiaTheme="minorEastAsia" w:hAnsiTheme="minorHAnsi" w:cstheme="minorBidi"/>
                      <w:sz w:val="24"/>
                      <w:szCs w:val="24"/>
                    </w:rPr>
                    <w:t xml:space="preserve"> before I use new sites, games or apps</w:t>
                  </w:r>
                  <w:r w:rsidR="71960609" w:rsidRPr="3FD84027">
                    <w:rPr>
                      <w:rFonts w:asciiTheme="minorHAnsi" w:eastAsiaTheme="minorEastAsia" w:hAnsiTheme="minorHAnsi" w:cstheme="minorBidi"/>
                      <w:sz w:val="24"/>
                      <w:szCs w:val="24"/>
                    </w:rPr>
                    <w:t>.</w:t>
                  </w:r>
                </w:p>
              </w:tc>
              <w:tc>
                <w:tcPr>
                  <w:tcW w:w="850" w:type="dxa"/>
                  <w:tcBorders>
                    <w:top w:val="single" w:sz="24" w:space="0" w:color="auto"/>
                    <w:left w:val="single" w:sz="24" w:space="0" w:color="auto"/>
                    <w:bottom w:val="single" w:sz="24" w:space="0" w:color="auto"/>
                    <w:right w:val="single" w:sz="24" w:space="0" w:color="auto"/>
                  </w:tcBorders>
                </w:tcPr>
                <w:p w14:paraId="13CB595B" w14:textId="77777777" w:rsidR="0072326E" w:rsidRPr="0072326E" w:rsidRDefault="0072326E" w:rsidP="001D4CB7">
                  <w:pPr>
                    <w:framePr w:hSpace="180" w:wrap="around" w:vAnchor="page" w:hAnchor="margin" w:y="2656"/>
                    <w:spacing w:before="120" w:after="120" w:line="360" w:lineRule="auto"/>
                    <w:jc w:val="center"/>
                    <w:rPr>
                      <w:rFonts w:asciiTheme="minorHAnsi" w:eastAsiaTheme="minorEastAsia" w:hAnsiTheme="minorHAnsi" w:cstheme="minorBidi"/>
                      <w:b/>
                      <w:bCs/>
                      <w:color w:val="00B050"/>
                    </w:rPr>
                  </w:pPr>
                </w:p>
              </w:tc>
            </w:tr>
            <w:tr w:rsidR="0072326E" w:rsidRPr="004517CF" w14:paraId="01BA0945" w14:textId="77777777" w:rsidTr="3FD84027">
              <w:trPr>
                <w:jc w:val="center"/>
              </w:trPr>
              <w:tc>
                <w:tcPr>
                  <w:tcW w:w="8506" w:type="dxa"/>
                  <w:tcBorders>
                    <w:right w:val="single" w:sz="24" w:space="0" w:color="auto"/>
                  </w:tcBorders>
                </w:tcPr>
                <w:p w14:paraId="5427904E" w14:textId="77777777" w:rsidR="0072326E" w:rsidRPr="0072326E" w:rsidRDefault="082ADB6D">
                  <w:pPr>
                    <w:pStyle w:val="ListParagraph"/>
                    <w:framePr w:hSpace="180" w:wrap="around" w:vAnchor="page" w:hAnchor="margin" w:y="2656"/>
                    <w:numPr>
                      <w:ilvl w:val="0"/>
                      <w:numId w:val="18"/>
                    </w:numPr>
                    <w:spacing w:before="120" w:after="120" w:line="360" w:lineRule="auto"/>
                    <w:ind w:left="315" w:hanging="426"/>
                    <w:rPr>
                      <w:rFonts w:asciiTheme="minorHAnsi" w:eastAsiaTheme="minorEastAsia" w:hAnsiTheme="minorHAnsi" w:cstheme="minorBidi"/>
                      <w:sz w:val="24"/>
                      <w:szCs w:val="24"/>
                    </w:rPr>
                  </w:pPr>
                  <w:r w:rsidRPr="3FD84027">
                    <w:rPr>
                      <w:rFonts w:asciiTheme="minorHAnsi" w:eastAsiaTheme="minorEastAsia" w:hAnsiTheme="minorHAnsi" w:cstheme="minorBidi"/>
                      <w:sz w:val="24"/>
                      <w:szCs w:val="24"/>
                    </w:rPr>
                    <w:t xml:space="preserve">I </w:t>
                  </w:r>
                  <w:r w:rsidRPr="3FD84027">
                    <w:rPr>
                      <w:rFonts w:asciiTheme="minorHAnsi" w:eastAsiaTheme="minorEastAsia" w:hAnsiTheme="minorHAnsi" w:cstheme="minorBidi"/>
                      <w:b/>
                      <w:bCs/>
                      <w:color w:val="00B050"/>
                      <w:sz w:val="24"/>
                      <w:szCs w:val="24"/>
                    </w:rPr>
                    <w:t>ASK</w:t>
                  </w:r>
                  <w:r w:rsidRPr="3FD84027">
                    <w:rPr>
                      <w:rFonts w:asciiTheme="minorHAnsi" w:eastAsiaTheme="minorEastAsia" w:hAnsiTheme="minorHAnsi" w:cstheme="minorBidi"/>
                      <w:sz w:val="24"/>
                      <w:szCs w:val="24"/>
                    </w:rPr>
                    <w:t xml:space="preserve"> for help if I’m stuck</w:t>
                  </w:r>
                  <w:r w:rsidR="71960609" w:rsidRPr="3FD84027">
                    <w:rPr>
                      <w:rFonts w:asciiTheme="minorHAnsi" w:eastAsiaTheme="minorEastAsia" w:hAnsiTheme="minorHAnsi" w:cstheme="minorBidi"/>
                      <w:sz w:val="24"/>
                      <w:szCs w:val="24"/>
                    </w:rPr>
                    <w:t>.</w:t>
                  </w:r>
                </w:p>
              </w:tc>
              <w:tc>
                <w:tcPr>
                  <w:tcW w:w="850" w:type="dxa"/>
                  <w:tcBorders>
                    <w:top w:val="single" w:sz="24" w:space="0" w:color="auto"/>
                    <w:left w:val="single" w:sz="24" w:space="0" w:color="auto"/>
                    <w:bottom w:val="single" w:sz="24" w:space="0" w:color="auto"/>
                    <w:right w:val="single" w:sz="24" w:space="0" w:color="auto"/>
                  </w:tcBorders>
                </w:tcPr>
                <w:p w14:paraId="6D9C8D39" w14:textId="77777777" w:rsidR="0072326E" w:rsidRPr="0072326E" w:rsidRDefault="0072326E" w:rsidP="001D4CB7">
                  <w:pPr>
                    <w:framePr w:hSpace="180" w:wrap="around" w:vAnchor="page" w:hAnchor="margin" w:y="2656"/>
                    <w:spacing w:before="120" w:after="120" w:line="360" w:lineRule="auto"/>
                    <w:jc w:val="center"/>
                    <w:rPr>
                      <w:rFonts w:asciiTheme="minorHAnsi" w:eastAsiaTheme="minorEastAsia" w:hAnsiTheme="minorHAnsi" w:cstheme="minorBidi"/>
                      <w:b/>
                      <w:bCs/>
                      <w:color w:val="00B050"/>
                    </w:rPr>
                  </w:pPr>
                </w:p>
              </w:tc>
            </w:tr>
            <w:tr w:rsidR="0072326E" w:rsidRPr="004517CF" w14:paraId="65360D94" w14:textId="77777777" w:rsidTr="3FD84027">
              <w:trPr>
                <w:jc w:val="center"/>
              </w:trPr>
              <w:tc>
                <w:tcPr>
                  <w:tcW w:w="8506" w:type="dxa"/>
                  <w:tcBorders>
                    <w:right w:val="single" w:sz="24" w:space="0" w:color="auto"/>
                  </w:tcBorders>
                </w:tcPr>
                <w:p w14:paraId="14D223CB" w14:textId="77777777" w:rsidR="0072326E" w:rsidRPr="0072326E" w:rsidRDefault="082ADB6D">
                  <w:pPr>
                    <w:pStyle w:val="ListParagraph"/>
                    <w:framePr w:hSpace="180" w:wrap="around" w:vAnchor="page" w:hAnchor="margin" w:y="2656"/>
                    <w:numPr>
                      <w:ilvl w:val="0"/>
                      <w:numId w:val="18"/>
                    </w:numPr>
                    <w:spacing w:before="120" w:after="120" w:line="360" w:lineRule="auto"/>
                    <w:ind w:left="315" w:hanging="426"/>
                    <w:rPr>
                      <w:rFonts w:asciiTheme="minorHAnsi" w:eastAsiaTheme="minorEastAsia" w:hAnsiTheme="minorHAnsi" w:cstheme="minorBidi"/>
                      <w:sz w:val="24"/>
                      <w:szCs w:val="24"/>
                    </w:rPr>
                  </w:pPr>
                  <w:r w:rsidRPr="3FD84027">
                    <w:rPr>
                      <w:rFonts w:asciiTheme="minorHAnsi" w:eastAsiaTheme="minorEastAsia" w:hAnsiTheme="minorHAnsi" w:cstheme="minorBidi"/>
                      <w:sz w:val="24"/>
                      <w:szCs w:val="24"/>
                    </w:rPr>
                    <w:t xml:space="preserve">I </w:t>
                  </w:r>
                  <w:r w:rsidRPr="3FD84027">
                    <w:rPr>
                      <w:rFonts w:asciiTheme="minorHAnsi" w:eastAsiaTheme="minorEastAsia" w:hAnsiTheme="minorHAnsi" w:cstheme="minorBidi"/>
                      <w:b/>
                      <w:bCs/>
                      <w:color w:val="00B050"/>
                      <w:sz w:val="24"/>
                      <w:szCs w:val="24"/>
                    </w:rPr>
                    <w:t>KNOW</w:t>
                  </w:r>
                  <w:r w:rsidRPr="3FD84027">
                    <w:rPr>
                      <w:rFonts w:asciiTheme="minorHAnsi" w:eastAsiaTheme="minorEastAsia" w:hAnsiTheme="minorHAnsi" w:cstheme="minorBidi"/>
                      <w:color w:val="00B050"/>
                      <w:sz w:val="24"/>
                      <w:szCs w:val="24"/>
                    </w:rPr>
                    <w:t xml:space="preserve"> </w:t>
                  </w:r>
                  <w:r w:rsidRPr="3FD84027">
                    <w:rPr>
                      <w:rFonts w:asciiTheme="minorHAnsi" w:eastAsiaTheme="minorEastAsia" w:hAnsiTheme="minorHAnsi" w:cstheme="minorBidi"/>
                      <w:sz w:val="24"/>
                      <w:szCs w:val="24"/>
                    </w:rPr>
                    <w:t>people online aren’t always who they say</w:t>
                  </w:r>
                  <w:r w:rsidR="71960609" w:rsidRPr="3FD84027">
                    <w:rPr>
                      <w:rFonts w:asciiTheme="minorHAnsi" w:eastAsiaTheme="minorEastAsia" w:hAnsiTheme="minorHAnsi" w:cstheme="minorBidi"/>
                      <w:sz w:val="24"/>
                      <w:szCs w:val="24"/>
                    </w:rPr>
                    <w:t>.</w:t>
                  </w:r>
                </w:p>
              </w:tc>
              <w:tc>
                <w:tcPr>
                  <w:tcW w:w="850" w:type="dxa"/>
                  <w:tcBorders>
                    <w:top w:val="single" w:sz="24" w:space="0" w:color="auto"/>
                    <w:left w:val="single" w:sz="24" w:space="0" w:color="auto"/>
                    <w:bottom w:val="single" w:sz="24" w:space="0" w:color="auto"/>
                    <w:right w:val="single" w:sz="24" w:space="0" w:color="auto"/>
                  </w:tcBorders>
                </w:tcPr>
                <w:p w14:paraId="675E05EE" w14:textId="77777777" w:rsidR="0072326E" w:rsidRPr="0072326E" w:rsidRDefault="0072326E" w:rsidP="001D4CB7">
                  <w:pPr>
                    <w:framePr w:hSpace="180" w:wrap="around" w:vAnchor="page" w:hAnchor="margin" w:y="2656"/>
                    <w:spacing w:before="120" w:after="120" w:line="360" w:lineRule="auto"/>
                    <w:jc w:val="center"/>
                    <w:rPr>
                      <w:rFonts w:asciiTheme="minorHAnsi" w:eastAsiaTheme="minorEastAsia" w:hAnsiTheme="minorHAnsi" w:cstheme="minorBidi"/>
                      <w:b/>
                      <w:bCs/>
                      <w:color w:val="00B050"/>
                    </w:rPr>
                  </w:pPr>
                </w:p>
              </w:tc>
            </w:tr>
            <w:tr w:rsidR="0072326E" w:rsidRPr="004517CF" w14:paraId="685FD3D0" w14:textId="77777777" w:rsidTr="3FD84027">
              <w:trPr>
                <w:jc w:val="center"/>
              </w:trPr>
              <w:tc>
                <w:tcPr>
                  <w:tcW w:w="8506" w:type="dxa"/>
                  <w:tcBorders>
                    <w:right w:val="single" w:sz="24" w:space="0" w:color="auto"/>
                  </w:tcBorders>
                </w:tcPr>
                <w:p w14:paraId="1C3BB2F8" w14:textId="4ED6E37C" w:rsidR="0072326E" w:rsidRPr="0072326E" w:rsidRDefault="082ADB6D">
                  <w:pPr>
                    <w:pStyle w:val="ListParagraph"/>
                    <w:framePr w:hSpace="180" w:wrap="around" w:vAnchor="page" w:hAnchor="margin" w:y="2656"/>
                    <w:numPr>
                      <w:ilvl w:val="0"/>
                      <w:numId w:val="18"/>
                    </w:numPr>
                    <w:spacing w:before="120" w:after="120" w:line="360" w:lineRule="auto"/>
                    <w:ind w:left="315" w:hanging="426"/>
                    <w:rPr>
                      <w:rFonts w:asciiTheme="minorHAnsi" w:eastAsiaTheme="minorEastAsia" w:hAnsiTheme="minorHAnsi" w:cstheme="minorBidi"/>
                      <w:sz w:val="24"/>
                      <w:szCs w:val="24"/>
                    </w:rPr>
                  </w:pPr>
                  <w:r w:rsidRPr="3FD84027">
                    <w:rPr>
                      <w:rFonts w:asciiTheme="minorHAnsi" w:eastAsiaTheme="minorEastAsia" w:hAnsiTheme="minorHAnsi" w:cstheme="minorBidi"/>
                      <w:sz w:val="24"/>
                      <w:szCs w:val="24"/>
                    </w:rPr>
                    <w:t xml:space="preserve">I </w:t>
                  </w:r>
                  <w:r w:rsidR="71960609" w:rsidRPr="3FD84027">
                    <w:rPr>
                      <w:rFonts w:asciiTheme="minorHAnsi" w:eastAsiaTheme="minorEastAsia" w:hAnsiTheme="minorHAnsi" w:cstheme="minorBidi"/>
                      <w:sz w:val="24"/>
                      <w:szCs w:val="24"/>
                    </w:rPr>
                    <w:t xml:space="preserve">am </w:t>
                  </w:r>
                  <w:r w:rsidR="71960609" w:rsidRPr="3FD84027">
                    <w:rPr>
                      <w:rFonts w:asciiTheme="minorHAnsi" w:eastAsiaTheme="minorEastAsia" w:hAnsiTheme="minorHAnsi" w:cstheme="minorBidi"/>
                      <w:b/>
                      <w:bCs/>
                      <w:color w:val="00B050"/>
                      <w:sz w:val="24"/>
                      <w:szCs w:val="24"/>
                    </w:rPr>
                    <w:t>CAREFUL</w:t>
                  </w:r>
                  <w:r w:rsidR="71960609" w:rsidRPr="3FD84027">
                    <w:rPr>
                      <w:rFonts w:asciiTheme="minorHAnsi" w:eastAsiaTheme="minorEastAsia" w:hAnsiTheme="minorHAnsi" w:cstheme="minorBidi"/>
                      <w:sz w:val="24"/>
                      <w:szCs w:val="24"/>
                    </w:rPr>
                    <w:t xml:space="preserve"> what I click on.</w:t>
                  </w:r>
                </w:p>
              </w:tc>
              <w:tc>
                <w:tcPr>
                  <w:tcW w:w="850" w:type="dxa"/>
                  <w:tcBorders>
                    <w:top w:val="single" w:sz="24" w:space="0" w:color="auto"/>
                    <w:left w:val="single" w:sz="24" w:space="0" w:color="auto"/>
                    <w:bottom w:val="single" w:sz="24" w:space="0" w:color="auto"/>
                    <w:right w:val="single" w:sz="24" w:space="0" w:color="auto"/>
                  </w:tcBorders>
                </w:tcPr>
                <w:p w14:paraId="2FC17F8B" w14:textId="77777777" w:rsidR="0072326E" w:rsidRPr="0072326E" w:rsidRDefault="0072326E" w:rsidP="001D4CB7">
                  <w:pPr>
                    <w:framePr w:hSpace="180" w:wrap="around" w:vAnchor="page" w:hAnchor="margin" w:y="2656"/>
                    <w:spacing w:before="120" w:after="120" w:line="360" w:lineRule="auto"/>
                    <w:jc w:val="center"/>
                    <w:rPr>
                      <w:rFonts w:asciiTheme="minorHAnsi" w:eastAsiaTheme="minorEastAsia" w:hAnsiTheme="minorHAnsi" w:cstheme="minorBidi"/>
                      <w:b/>
                      <w:bCs/>
                      <w:color w:val="00B050"/>
                    </w:rPr>
                  </w:pPr>
                </w:p>
              </w:tc>
            </w:tr>
            <w:tr w:rsidR="0072326E" w:rsidRPr="004517CF" w14:paraId="779A4C3C" w14:textId="77777777" w:rsidTr="3FD84027">
              <w:trPr>
                <w:jc w:val="center"/>
              </w:trPr>
              <w:tc>
                <w:tcPr>
                  <w:tcW w:w="8506" w:type="dxa"/>
                  <w:tcBorders>
                    <w:right w:val="single" w:sz="24" w:space="0" w:color="auto"/>
                  </w:tcBorders>
                </w:tcPr>
                <w:p w14:paraId="283B690B" w14:textId="77777777" w:rsidR="0072326E" w:rsidRPr="0072326E" w:rsidRDefault="082ADB6D">
                  <w:pPr>
                    <w:pStyle w:val="ListParagraph"/>
                    <w:framePr w:hSpace="180" w:wrap="around" w:vAnchor="page" w:hAnchor="margin" w:y="2656"/>
                    <w:numPr>
                      <w:ilvl w:val="0"/>
                      <w:numId w:val="18"/>
                    </w:numPr>
                    <w:spacing w:before="120" w:after="120" w:line="360" w:lineRule="auto"/>
                    <w:ind w:left="315" w:hanging="426"/>
                    <w:rPr>
                      <w:rFonts w:asciiTheme="minorHAnsi" w:eastAsiaTheme="minorEastAsia" w:hAnsiTheme="minorHAnsi" w:cstheme="minorBidi"/>
                      <w:sz w:val="24"/>
                      <w:szCs w:val="24"/>
                    </w:rPr>
                  </w:pPr>
                  <w:r w:rsidRPr="3FD84027">
                    <w:rPr>
                      <w:rFonts w:asciiTheme="minorHAnsi" w:eastAsiaTheme="minorEastAsia" w:hAnsiTheme="minorHAnsi" w:cstheme="minorBidi"/>
                      <w:sz w:val="24"/>
                      <w:szCs w:val="24"/>
                    </w:rPr>
                    <w:t xml:space="preserve">I </w:t>
                  </w:r>
                  <w:r w:rsidR="71960609" w:rsidRPr="3FD84027">
                    <w:rPr>
                      <w:rFonts w:asciiTheme="minorHAnsi" w:eastAsiaTheme="minorEastAsia" w:hAnsiTheme="minorHAnsi" w:cstheme="minorBidi"/>
                      <w:sz w:val="24"/>
                      <w:szCs w:val="24"/>
                    </w:rPr>
                    <w:t xml:space="preserve">use school’s internet and devices to </w:t>
                  </w:r>
                  <w:r w:rsidR="71960609" w:rsidRPr="3FD84027">
                    <w:rPr>
                      <w:rFonts w:asciiTheme="minorHAnsi" w:eastAsiaTheme="minorEastAsia" w:hAnsiTheme="minorHAnsi" w:cstheme="minorBidi"/>
                      <w:b/>
                      <w:bCs/>
                      <w:color w:val="00B050"/>
                      <w:sz w:val="24"/>
                      <w:szCs w:val="24"/>
                    </w:rPr>
                    <w:t>LEARN</w:t>
                  </w:r>
                  <w:r w:rsidRPr="3FD84027">
                    <w:rPr>
                      <w:rFonts w:asciiTheme="minorHAnsi" w:eastAsiaTheme="minorEastAsia" w:hAnsiTheme="minorHAnsi" w:cstheme="minorBidi"/>
                      <w:sz w:val="24"/>
                      <w:szCs w:val="24"/>
                    </w:rPr>
                    <w:t xml:space="preserve"> </w:t>
                  </w:r>
                  <w:r w:rsidR="71960609" w:rsidRPr="3FD84027">
                    <w:rPr>
                      <w:rFonts w:asciiTheme="minorHAnsi" w:eastAsiaTheme="minorEastAsia" w:hAnsiTheme="minorHAnsi" w:cstheme="minorBidi"/>
                      <w:sz w:val="24"/>
                      <w:szCs w:val="24"/>
                    </w:rPr>
                    <w:t>and have fun.</w:t>
                  </w:r>
                </w:p>
              </w:tc>
              <w:tc>
                <w:tcPr>
                  <w:tcW w:w="850" w:type="dxa"/>
                  <w:tcBorders>
                    <w:top w:val="single" w:sz="24" w:space="0" w:color="auto"/>
                    <w:left w:val="single" w:sz="24" w:space="0" w:color="auto"/>
                    <w:bottom w:val="single" w:sz="24" w:space="0" w:color="auto"/>
                    <w:right w:val="single" w:sz="24" w:space="0" w:color="auto"/>
                  </w:tcBorders>
                </w:tcPr>
                <w:p w14:paraId="0A4F7224" w14:textId="77777777" w:rsidR="0072326E" w:rsidRPr="0072326E" w:rsidRDefault="0072326E" w:rsidP="001D4CB7">
                  <w:pPr>
                    <w:framePr w:hSpace="180" w:wrap="around" w:vAnchor="page" w:hAnchor="margin" w:y="2656"/>
                    <w:spacing w:before="120" w:after="120" w:line="360" w:lineRule="auto"/>
                    <w:jc w:val="center"/>
                    <w:rPr>
                      <w:rFonts w:asciiTheme="minorHAnsi" w:eastAsiaTheme="minorEastAsia" w:hAnsiTheme="minorHAnsi" w:cstheme="minorBidi"/>
                      <w:b/>
                      <w:bCs/>
                      <w:color w:val="00B050"/>
                    </w:rPr>
                  </w:pPr>
                </w:p>
              </w:tc>
            </w:tr>
            <w:tr w:rsidR="0072326E" w:rsidRPr="004517CF" w14:paraId="0895EBB5" w14:textId="77777777" w:rsidTr="3FD84027">
              <w:trPr>
                <w:jc w:val="center"/>
              </w:trPr>
              <w:tc>
                <w:tcPr>
                  <w:tcW w:w="8506" w:type="dxa"/>
                  <w:tcBorders>
                    <w:right w:val="single" w:sz="24" w:space="0" w:color="auto"/>
                  </w:tcBorders>
                </w:tcPr>
                <w:p w14:paraId="0F363EF4" w14:textId="025CCF2F" w:rsidR="0072326E" w:rsidRPr="0072326E" w:rsidRDefault="082ADB6D">
                  <w:pPr>
                    <w:pStyle w:val="ListParagraph"/>
                    <w:framePr w:hSpace="180" w:wrap="around" w:vAnchor="page" w:hAnchor="margin" w:y="2656"/>
                    <w:numPr>
                      <w:ilvl w:val="0"/>
                      <w:numId w:val="18"/>
                    </w:numPr>
                    <w:spacing w:before="120" w:after="120" w:line="360" w:lineRule="auto"/>
                    <w:ind w:left="315" w:hanging="426"/>
                    <w:rPr>
                      <w:rFonts w:asciiTheme="minorHAnsi" w:eastAsiaTheme="minorEastAsia" w:hAnsiTheme="minorHAnsi" w:cstheme="minorBidi"/>
                      <w:sz w:val="24"/>
                      <w:szCs w:val="24"/>
                    </w:rPr>
                  </w:pPr>
                  <w:r w:rsidRPr="3FD84027">
                    <w:rPr>
                      <w:rFonts w:asciiTheme="minorHAnsi" w:eastAsiaTheme="minorEastAsia" w:hAnsiTheme="minorHAnsi" w:cstheme="minorBidi"/>
                      <w:sz w:val="24"/>
                      <w:szCs w:val="24"/>
                    </w:rPr>
                    <w:t xml:space="preserve">I am </w:t>
                  </w:r>
                  <w:r w:rsidRPr="3FD84027">
                    <w:rPr>
                      <w:rFonts w:asciiTheme="minorHAnsi" w:eastAsiaTheme="minorEastAsia" w:hAnsiTheme="minorHAnsi" w:cstheme="minorBidi"/>
                      <w:b/>
                      <w:bCs/>
                      <w:color w:val="00B050"/>
                      <w:sz w:val="24"/>
                      <w:szCs w:val="24"/>
                    </w:rPr>
                    <w:t xml:space="preserve">RESPONSIBLE </w:t>
                  </w:r>
                  <w:r w:rsidR="3EA638CB" w:rsidRPr="3FD84027">
                    <w:rPr>
                      <w:rFonts w:asciiTheme="minorHAnsi" w:eastAsiaTheme="minorEastAsia" w:hAnsiTheme="minorHAnsi" w:cstheme="minorBidi"/>
                      <w:sz w:val="24"/>
                      <w:szCs w:val="24"/>
                    </w:rPr>
                    <w:t xml:space="preserve">and </w:t>
                  </w:r>
                  <w:r w:rsidR="71960609" w:rsidRPr="3FD84027">
                    <w:rPr>
                      <w:rFonts w:asciiTheme="minorHAnsi" w:eastAsiaTheme="minorEastAsia" w:hAnsiTheme="minorHAnsi" w:cstheme="minorBidi"/>
                      <w:sz w:val="24"/>
                      <w:szCs w:val="24"/>
                    </w:rPr>
                    <w:t xml:space="preserve">take great care of all equipment. </w:t>
                  </w:r>
                </w:p>
              </w:tc>
              <w:tc>
                <w:tcPr>
                  <w:tcW w:w="850" w:type="dxa"/>
                  <w:tcBorders>
                    <w:top w:val="single" w:sz="24" w:space="0" w:color="auto"/>
                    <w:left w:val="single" w:sz="24" w:space="0" w:color="auto"/>
                    <w:bottom w:val="single" w:sz="24" w:space="0" w:color="auto"/>
                    <w:right w:val="single" w:sz="24" w:space="0" w:color="auto"/>
                  </w:tcBorders>
                </w:tcPr>
                <w:p w14:paraId="5AE48A43" w14:textId="77777777" w:rsidR="0072326E" w:rsidRPr="0072326E" w:rsidRDefault="0072326E" w:rsidP="001D4CB7">
                  <w:pPr>
                    <w:framePr w:hSpace="180" w:wrap="around" w:vAnchor="page" w:hAnchor="margin" w:y="2656"/>
                    <w:spacing w:before="120" w:after="120" w:line="360" w:lineRule="auto"/>
                    <w:jc w:val="center"/>
                    <w:rPr>
                      <w:rFonts w:asciiTheme="minorHAnsi" w:eastAsiaTheme="minorEastAsia" w:hAnsiTheme="minorHAnsi" w:cstheme="minorBidi"/>
                      <w:b/>
                      <w:bCs/>
                      <w:color w:val="00B050"/>
                    </w:rPr>
                  </w:pPr>
                </w:p>
              </w:tc>
            </w:tr>
            <w:tr w:rsidR="0072326E" w:rsidRPr="004517CF" w14:paraId="3C0F8A3B" w14:textId="77777777" w:rsidTr="3FD84027">
              <w:trPr>
                <w:jc w:val="center"/>
              </w:trPr>
              <w:tc>
                <w:tcPr>
                  <w:tcW w:w="8506" w:type="dxa"/>
                  <w:tcBorders>
                    <w:right w:val="single" w:sz="24" w:space="0" w:color="auto"/>
                  </w:tcBorders>
                </w:tcPr>
                <w:p w14:paraId="089A8748" w14:textId="77777777" w:rsidR="0072326E" w:rsidRPr="0072326E" w:rsidRDefault="71960609">
                  <w:pPr>
                    <w:pStyle w:val="ListParagraph"/>
                    <w:framePr w:hSpace="180" w:wrap="around" w:vAnchor="page" w:hAnchor="margin" w:y="2656"/>
                    <w:numPr>
                      <w:ilvl w:val="0"/>
                      <w:numId w:val="18"/>
                    </w:numPr>
                    <w:spacing w:before="120" w:after="120" w:line="360" w:lineRule="auto"/>
                    <w:ind w:left="315" w:hanging="426"/>
                    <w:rPr>
                      <w:rFonts w:asciiTheme="minorHAnsi" w:eastAsiaTheme="minorEastAsia" w:hAnsiTheme="minorHAnsi" w:cstheme="minorBidi"/>
                      <w:sz w:val="24"/>
                      <w:szCs w:val="24"/>
                    </w:rPr>
                  </w:pPr>
                  <w:r w:rsidRPr="3FD84027">
                    <w:rPr>
                      <w:rFonts w:asciiTheme="minorHAnsi" w:eastAsiaTheme="minorEastAsia" w:hAnsiTheme="minorHAnsi" w:cstheme="minorBidi"/>
                      <w:sz w:val="24"/>
                      <w:szCs w:val="24"/>
                    </w:rPr>
                    <w:t>I</w:t>
                  </w:r>
                  <w:r w:rsidR="082ADB6D" w:rsidRPr="3FD84027">
                    <w:rPr>
                      <w:rFonts w:asciiTheme="minorHAnsi" w:eastAsiaTheme="minorEastAsia" w:hAnsiTheme="minorHAnsi" w:cstheme="minorBidi"/>
                      <w:sz w:val="24"/>
                      <w:szCs w:val="24"/>
                    </w:rPr>
                    <w:t xml:space="preserve"> </w:t>
                  </w:r>
                  <w:r w:rsidRPr="3FD84027">
                    <w:rPr>
                      <w:rFonts w:asciiTheme="minorHAnsi" w:eastAsiaTheme="minorEastAsia" w:hAnsiTheme="minorHAnsi" w:cstheme="minorBidi"/>
                      <w:b/>
                      <w:bCs/>
                      <w:color w:val="00B050"/>
                      <w:sz w:val="24"/>
                      <w:szCs w:val="24"/>
                    </w:rPr>
                    <w:t xml:space="preserve">RESPECT </w:t>
                  </w:r>
                  <w:r w:rsidRPr="3FD84027">
                    <w:rPr>
                      <w:rFonts w:asciiTheme="minorHAnsi" w:eastAsiaTheme="minorEastAsia" w:hAnsiTheme="minorHAnsi" w:cstheme="minorBidi"/>
                      <w:sz w:val="24"/>
                      <w:szCs w:val="24"/>
                    </w:rPr>
                    <w:t>people’s work and only edit or delete my own work.</w:t>
                  </w:r>
                </w:p>
              </w:tc>
              <w:tc>
                <w:tcPr>
                  <w:tcW w:w="850" w:type="dxa"/>
                  <w:tcBorders>
                    <w:top w:val="single" w:sz="24" w:space="0" w:color="auto"/>
                    <w:left w:val="single" w:sz="24" w:space="0" w:color="auto"/>
                    <w:bottom w:val="single" w:sz="24" w:space="0" w:color="auto"/>
                    <w:right w:val="single" w:sz="24" w:space="0" w:color="auto"/>
                  </w:tcBorders>
                </w:tcPr>
                <w:p w14:paraId="50F40DEB" w14:textId="77777777" w:rsidR="0072326E" w:rsidRPr="0072326E" w:rsidRDefault="0072326E" w:rsidP="001D4CB7">
                  <w:pPr>
                    <w:framePr w:hSpace="180" w:wrap="around" w:vAnchor="page" w:hAnchor="margin" w:y="2656"/>
                    <w:spacing w:before="120" w:after="120" w:line="360" w:lineRule="auto"/>
                    <w:jc w:val="center"/>
                    <w:rPr>
                      <w:rFonts w:asciiTheme="minorHAnsi" w:eastAsiaTheme="minorEastAsia" w:hAnsiTheme="minorHAnsi" w:cstheme="minorBidi"/>
                      <w:b/>
                      <w:bCs/>
                      <w:color w:val="00B050"/>
                    </w:rPr>
                  </w:pPr>
                </w:p>
              </w:tc>
            </w:tr>
            <w:tr w:rsidR="0072326E" w:rsidRPr="004517CF" w14:paraId="7AE2EDF8" w14:textId="77777777" w:rsidTr="3FD84027">
              <w:trPr>
                <w:jc w:val="center"/>
              </w:trPr>
              <w:tc>
                <w:tcPr>
                  <w:tcW w:w="8506" w:type="dxa"/>
                  <w:vMerge w:val="restart"/>
                  <w:tcBorders>
                    <w:right w:val="single" w:sz="24" w:space="0" w:color="auto"/>
                  </w:tcBorders>
                </w:tcPr>
                <w:p w14:paraId="33C7E1B9" w14:textId="42C1EC1D" w:rsidR="0072326E" w:rsidRPr="0072326E" w:rsidRDefault="082ADB6D">
                  <w:pPr>
                    <w:pStyle w:val="ListParagraph"/>
                    <w:framePr w:hSpace="180" w:wrap="around" w:vAnchor="page" w:hAnchor="margin" w:y="2656"/>
                    <w:numPr>
                      <w:ilvl w:val="0"/>
                      <w:numId w:val="18"/>
                    </w:numPr>
                    <w:spacing w:before="120" w:after="120" w:line="360" w:lineRule="auto"/>
                    <w:ind w:left="315" w:hanging="426"/>
                    <w:rPr>
                      <w:rFonts w:asciiTheme="minorHAnsi" w:eastAsiaTheme="minorEastAsia" w:hAnsiTheme="minorHAnsi" w:cstheme="minorBidi"/>
                      <w:sz w:val="24"/>
                      <w:szCs w:val="24"/>
                    </w:rPr>
                  </w:pPr>
                  <w:r w:rsidRPr="3FD84027">
                    <w:rPr>
                      <w:rFonts w:asciiTheme="minorHAnsi" w:eastAsiaTheme="minorEastAsia" w:hAnsiTheme="minorHAnsi" w:cstheme="minorBidi"/>
                      <w:sz w:val="24"/>
                      <w:szCs w:val="24"/>
                    </w:rPr>
                    <w:t xml:space="preserve">I </w:t>
                  </w:r>
                  <w:r w:rsidR="71960609" w:rsidRPr="3FD84027">
                    <w:rPr>
                      <w:rFonts w:asciiTheme="minorHAnsi" w:eastAsiaTheme="minorEastAsia" w:hAnsiTheme="minorHAnsi" w:cstheme="minorBidi"/>
                      <w:sz w:val="24"/>
                      <w:szCs w:val="24"/>
                    </w:rPr>
                    <w:t xml:space="preserve">am a </w:t>
                  </w:r>
                  <w:r w:rsidR="71960609" w:rsidRPr="3FD84027">
                    <w:rPr>
                      <w:rFonts w:asciiTheme="minorHAnsi" w:eastAsiaTheme="minorEastAsia" w:hAnsiTheme="minorHAnsi" w:cstheme="minorBidi"/>
                      <w:b/>
                      <w:bCs/>
                      <w:color w:val="00B050"/>
                      <w:sz w:val="24"/>
                      <w:szCs w:val="24"/>
                    </w:rPr>
                    <w:t xml:space="preserve">RESEARCHER </w:t>
                  </w:r>
                  <w:r w:rsidR="71960609" w:rsidRPr="3FD84027">
                    <w:rPr>
                      <w:rFonts w:asciiTheme="minorHAnsi" w:eastAsiaTheme="minorEastAsia" w:hAnsiTheme="minorHAnsi" w:cstheme="minorBidi"/>
                      <w:sz w:val="24"/>
                      <w:szCs w:val="24"/>
                    </w:rPr>
                    <w:t>online. I use safe search tools that I have permission to use.</w:t>
                  </w:r>
                </w:p>
                <w:p w14:paraId="73D6C8A1" w14:textId="20E58CD3" w:rsidR="0072326E" w:rsidRPr="0072326E" w:rsidRDefault="0072326E" w:rsidP="001D4CB7">
                  <w:pPr>
                    <w:pStyle w:val="ListParagraph"/>
                    <w:framePr w:hSpace="180" w:wrap="around" w:vAnchor="page" w:hAnchor="margin" w:y="2656"/>
                    <w:spacing w:before="120" w:after="120" w:line="360" w:lineRule="auto"/>
                    <w:ind w:left="315" w:hanging="426"/>
                    <w:rPr>
                      <w:rFonts w:asciiTheme="minorHAnsi" w:eastAsiaTheme="minorEastAsia" w:hAnsiTheme="minorHAnsi" w:cstheme="minorBidi"/>
                      <w:sz w:val="24"/>
                      <w:szCs w:val="24"/>
                    </w:rPr>
                  </w:pPr>
                </w:p>
                <w:p w14:paraId="73655283" w14:textId="2502D6FA" w:rsidR="0072326E" w:rsidRPr="0072326E" w:rsidRDefault="2190C030">
                  <w:pPr>
                    <w:pStyle w:val="ListParagraph"/>
                    <w:framePr w:hSpace="180" w:wrap="around" w:vAnchor="page" w:hAnchor="margin" w:y="2656"/>
                    <w:numPr>
                      <w:ilvl w:val="0"/>
                      <w:numId w:val="18"/>
                    </w:numPr>
                    <w:spacing w:before="120" w:after="120" w:line="360" w:lineRule="auto"/>
                    <w:ind w:left="360" w:hanging="450"/>
                    <w:rPr>
                      <w:rFonts w:asciiTheme="minorHAnsi" w:eastAsiaTheme="minorEastAsia" w:hAnsiTheme="minorHAnsi" w:cstheme="minorBidi"/>
                      <w:sz w:val="24"/>
                      <w:szCs w:val="24"/>
                    </w:rPr>
                  </w:pPr>
                  <w:r w:rsidRPr="3FD84027">
                    <w:rPr>
                      <w:rFonts w:asciiTheme="minorHAnsi" w:eastAsiaTheme="minorEastAsia" w:hAnsiTheme="minorHAnsi" w:cstheme="minorBidi"/>
                      <w:sz w:val="24"/>
                      <w:szCs w:val="24"/>
                    </w:rPr>
                    <w:t xml:space="preserve">I </w:t>
                  </w:r>
                  <w:r w:rsidRPr="3FD84027">
                    <w:rPr>
                      <w:rFonts w:asciiTheme="minorHAnsi" w:eastAsiaTheme="minorEastAsia" w:hAnsiTheme="minorHAnsi" w:cstheme="minorBidi"/>
                      <w:b/>
                      <w:bCs/>
                      <w:color w:val="00B050"/>
                      <w:sz w:val="24"/>
                      <w:szCs w:val="24"/>
                    </w:rPr>
                    <w:t>RESPECT</w:t>
                  </w:r>
                  <w:r w:rsidRPr="3FD84027">
                    <w:rPr>
                      <w:rFonts w:asciiTheme="minorHAnsi" w:eastAsiaTheme="minorEastAsia" w:hAnsiTheme="minorHAnsi" w:cstheme="minorBidi"/>
                      <w:color w:val="00B050"/>
                      <w:sz w:val="24"/>
                      <w:szCs w:val="24"/>
                    </w:rPr>
                    <w:t xml:space="preserve"> </w:t>
                  </w:r>
                  <w:r w:rsidRPr="3FD84027">
                    <w:rPr>
                      <w:rFonts w:asciiTheme="minorHAnsi" w:eastAsiaTheme="minorEastAsia" w:hAnsiTheme="minorHAnsi" w:cstheme="minorBidi"/>
                      <w:sz w:val="24"/>
                      <w:szCs w:val="24"/>
                    </w:rPr>
                    <w:t>the school’s ipads and don’t change the home screen wallpaper without permission.</w:t>
                  </w:r>
                </w:p>
              </w:tc>
              <w:tc>
                <w:tcPr>
                  <w:tcW w:w="850" w:type="dxa"/>
                  <w:tcBorders>
                    <w:top w:val="single" w:sz="24" w:space="0" w:color="auto"/>
                    <w:left w:val="single" w:sz="24" w:space="0" w:color="auto"/>
                    <w:bottom w:val="single" w:sz="24" w:space="0" w:color="auto"/>
                    <w:right w:val="single" w:sz="24" w:space="0" w:color="auto"/>
                  </w:tcBorders>
                </w:tcPr>
                <w:p w14:paraId="77A52294" w14:textId="77777777" w:rsidR="0072326E" w:rsidRPr="0072326E" w:rsidRDefault="0072326E" w:rsidP="001D4CB7">
                  <w:pPr>
                    <w:framePr w:hSpace="180" w:wrap="around" w:vAnchor="page" w:hAnchor="margin" w:y="2656"/>
                    <w:spacing w:before="120" w:after="120" w:line="360" w:lineRule="auto"/>
                    <w:jc w:val="center"/>
                    <w:rPr>
                      <w:rFonts w:asciiTheme="minorHAnsi" w:eastAsiaTheme="minorEastAsia" w:hAnsiTheme="minorHAnsi" w:cstheme="minorBidi"/>
                      <w:b/>
                      <w:bCs/>
                      <w:color w:val="00B050"/>
                    </w:rPr>
                  </w:pPr>
                </w:p>
              </w:tc>
            </w:tr>
            <w:tr w:rsidR="3FD84027" w14:paraId="1044FCAA" w14:textId="77777777" w:rsidTr="3FD84027">
              <w:trPr>
                <w:trHeight w:val="300"/>
                <w:jc w:val="center"/>
              </w:trPr>
              <w:tc>
                <w:tcPr>
                  <w:tcW w:w="8506" w:type="dxa"/>
                  <w:vMerge/>
                  <w:tcBorders>
                    <w:right w:val="single" w:sz="24" w:space="0" w:color="auto"/>
                  </w:tcBorders>
                </w:tcPr>
                <w:p w14:paraId="399E0545" w14:textId="77777777" w:rsidR="00E77443" w:rsidRDefault="00E77443">
                  <w:pPr>
                    <w:framePr w:hSpace="180" w:wrap="around" w:vAnchor="page" w:hAnchor="margin" w:y="2656"/>
                  </w:pPr>
                </w:p>
              </w:tc>
              <w:tc>
                <w:tcPr>
                  <w:tcW w:w="850" w:type="dxa"/>
                  <w:tcBorders>
                    <w:top w:val="single" w:sz="24" w:space="0" w:color="auto"/>
                    <w:left w:val="single" w:sz="24" w:space="0" w:color="auto"/>
                    <w:bottom w:val="single" w:sz="24" w:space="0" w:color="auto"/>
                    <w:right w:val="single" w:sz="24" w:space="0" w:color="auto"/>
                  </w:tcBorders>
                </w:tcPr>
                <w:p w14:paraId="7354CE56" w14:textId="7DA688FE" w:rsidR="3FD84027" w:rsidRDefault="3FD84027" w:rsidP="3FD84027">
                  <w:pPr>
                    <w:framePr w:hSpace="180" w:wrap="around" w:vAnchor="page" w:hAnchor="margin" w:y="2656"/>
                    <w:spacing w:line="360" w:lineRule="auto"/>
                    <w:jc w:val="center"/>
                    <w:rPr>
                      <w:rFonts w:asciiTheme="minorHAnsi" w:eastAsiaTheme="minorEastAsia" w:hAnsiTheme="minorHAnsi" w:cstheme="minorBidi"/>
                      <w:b/>
                      <w:bCs/>
                      <w:color w:val="00B050"/>
                    </w:rPr>
                  </w:pPr>
                </w:p>
              </w:tc>
            </w:tr>
          </w:tbl>
          <w:p w14:paraId="007DCDA8" w14:textId="77777777" w:rsidR="00421FC3" w:rsidRPr="00486351" w:rsidRDefault="00421FC3" w:rsidP="3FD84027">
            <w:pPr>
              <w:spacing w:line="360" w:lineRule="auto"/>
              <w:rPr>
                <w:rFonts w:asciiTheme="minorHAnsi" w:eastAsiaTheme="minorEastAsia" w:hAnsiTheme="minorHAnsi" w:cstheme="minorBidi"/>
                <w:lang w:val="en-IE"/>
              </w:rPr>
            </w:pPr>
          </w:p>
        </w:tc>
      </w:tr>
    </w:tbl>
    <w:p w14:paraId="11748CD7" w14:textId="1D8CCF38" w:rsidR="3FD84027" w:rsidRDefault="3FD84027" w:rsidP="3FD84027">
      <w:pPr>
        <w:spacing w:line="360" w:lineRule="auto"/>
        <w:rPr>
          <w:rFonts w:asciiTheme="minorHAnsi" w:eastAsiaTheme="minorEastAsia" w:hAnsiTheme="minorHAnsi" w:cstheme="minorBidi"/>
          <w:b/>
          <w:bCs/>
          <w:lang w:val="en-IE"/>
        </w:rPr>
      </w:pPr>
    </w:p>
    <w:p w14:paraId="1D95252C" w14:textId="66B73930" w:rsidR="3FD84027" w:rsidRDefault="3FD84027" w:rsidP="3FD84027">
      <w:pPr>
        <w:spacing w:line="360" w:lineRule="auto"/>
        <w:rPr>
          <w:rFonts w:asciiTheme="minorHAnsi" w:eastAsiaTheme="minorEastAsia" w:hAnsiTheme="minorHAnsi" w:cstheme="minorBidi"/>
          <w:b/>
          <w:bCs/>
          <w:lang w:val="en-IE"/>
        </w:rPr>
      </w:pPr>
    </w:p>
    <w:p w14:paraId="6BC47810" w14:textId="41BF67FA" w:rsidR="5281122C" w:rsidRDefault="5281122C" w:rsidP="3FD84027">
      <w:pPr>
        <w:spacing w:line="360" w:lineRule="auto"/>
        <w:jc w:val="center"/>
        <w:rPr>
          <w:rFonts w:asciiTheme="minorHAnsi" w:eastAsiaTheme="minorEastAsia" w:hAnsiTheme="minorHAnsi" w:cstheme="minorBidi"/>
          <w:color w:val="000000" w:themeColor="text1"/>
          <w:sz w:val="27"/>
          <w:szCs w:val="27"/>
          <w:lang w:val="en-IE"/>
        </w:rPr>
      </w:pPr>
      <w:r w:rsidRPr="3FD84027">
        <w:rPr>
          <w:rFonts w:asciiTheme="minorHAnsi" w:eastAsiaTheme="minorEastAsia" w:hAnsiTheme="minorHAnsi" w:cstheme="minorBidi"/>
          <w:b/>
          <w:bCs/>
          <w:color w:val="000000" w:themeColor="text1"/>
          <w:sz w:val="27"/>
          <w:szCs w:val="27"/>
        </w:rPr>
        <w:lastRenderedPageBreak/>
        <w:t>Agreement for Signing by Pupil and Parent</w:t>
      </w:r>
    </w:p>
    <w:p w14:paraId="38A3839E" w14:textId="522272B9" w:rsidR="5281122C" w:rsidRDefault="5281122C" w:rsidP="3FD84027">
      <w:pPr>
        <w:spacing w:line="360" w:lineRule="auto"/>
        <w:jc w:val="center"/>
        <w:rPr>
          <w:rFonts w:asciiTheme="minorHAnsi" w:eastAsiaTheme="minorEastAsia" w:hAnsiTheme="minorHAnsi" w:cstheme="minorBidi"/>
          <w:color w:val="000000" w:themeColor="text1"/>
          <w:sz w:val="27"/>
          <w:szCs w:val="27"/>
          <w:lang w:val="en-IE"/>
        </w:rPr>
      </w:pPr>
      <w:r w:rsidRPr="3FD84027">
        <w:rPr>
          <w:rFonts w:asciiTheme="minorHAnsi" w:eastAsiaTheme="minorEastAsia" w:hAnsiTheme="minorHAnsi" w:cstheme="minorBidi"/>
          <w:b/>
          <w:bCs/>
          <w:color w:val="000000" w:themeColor="text1"/>
          <w:sz w:val="27"/>
          <w:szCs w:val="27"/>
        </w:rPr>
        <w:t>Re: The Home Use of School Owned Assistive Technology</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500"/>
        <w:gridCol w:w="5205"/>
      </w:tblGrid>
      <w:tr w:rsidR="3FD84027" w14:paraId="6F213860" w14:textId="77777777" w:rsidTr="3FD84027">
        <w:trPr>
          <w:trHeight w:val="300"/>
        </w:trPr>
        <w:tc>
          <w:tcPr>
            <w:tcW w:w="4500" w:type="dxa"/>
            <w:tcBorders>
              <w:top w:val="single" w:sz="6" w:space="0" w:color="auto"/>
              <w:left w:val="single" w:sz="6" w:space="0" w:color="auto"/>
              <w:bottom w:val="single" w:sz="6" w:space="0" w:color="auto"/>
              <w:right w:val="single" w:sz="6" w:space="0" w:color="auto"/>
            </w:tcBorders>
            <w:tcMar>
              <w:left w:w="105" w:type="dxa"/>
              <w:right w:w="105" w:type="dxa"/>
            </w:tcMar>
          </w:tcPr>
          <w:p w14:paraId="3B825DE6" w14:textId="2853AE1D" w:rsidR="3FD84027" w:rsidRDefault="3FD84027" w:rsidP="3FD84027">
            <w:pPr>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Laptop Make/Brand</w:t>
            </w:r>
          </w:p>
        </w:tc>
        <w:tc>
          <w:tcPr>
            <w:tcW w:w="5205" w:type="dxa"/>
            <w:tcBorders>
              <w:top w:val="single" w:sz="6" w:space="0" w:color="auto"/>
              <w:left w:val="single" w:sz="6" w:space="0" w:color="auto"/>
              <w:bottom w:val="single" w:sz="6" w:space="0" w:color="auto"/>
              <w:right w:val="single" w:sz="6" w:space="0" w:color="auto"/>
            </w:tcBorders>
            <w:tcMar>
              <w:left w:w="105" w:type="dxa"/>
              <w:right w:w="105" w:type="dxa"/>
            </w:tcMar>
          </w:tcPr>
          <w:p w14:paraId="5CE05581" w14:textId="20728898" w:rsidR="3FD84027" w:rsidRDefault="3FD84027" w:rsidP="3FD84027">
            <w:pPr>
              <w:rPr>
                <w:rFonts w:asciiTheme="minorHAnsi" w:eastAsiaTheme="minorEastAsia" w:hAnsiTheme="minorHAnsi" w:cstheme="minorBidi"/>
                <w:sz w:val="27"/>
                <w:szCs w:val="27"/>
              </w:rPr>
            </w:pPr>
          </w:p>
        </w:tc>
      </w:tr>
      <w:tr w:rsidR="3FD84027" w14:paraId="6033289C" w14:textId="77777777" w:rsidTr="3FD84027">
        <w:trPr>
          <w:trHeight w:val="300"/>
        </w:trPr>
        <w:tc>
          <w:tcPr>
            <w:tcW w:w="4500" w:type="dxa"/>
            <w:tcBorders>
              <w:top w:val="single" w:sz="6" w:space="0" w:color="auto"/>
              <w:left w:val="single" w:sz="6" w:space="0" w:color="auto"/>
              <w:bottom w:val="single" w:sz="6" w:space="0" w:color="auto"/>
              <w:right w:val="single" w:sz="6" w:space="0" w:color="auto"/>
            </w:tcBorders>
            <w:tcMar>
              <w:left w:w="105" w:type="dxa"/>
              <w:right w:w="105" w:type="dxa"/>
            </w:tcMar>
          </w:tcPr>
          <w:p w14:paraId="5071CD8E" w14:textId="4188F387" w:rsidR="3FD84027" w:rsidRDefault="3FD84027" w:rsidP="3FD84027">
            <w:pPr>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Laptop Serial Number</w:t>
            </w:r>
          </w:p>
        </w:tc>
        <w:tc>
          <w:tcPr>
            <w:tcW w:w="5205" w:type="dxa"/>
            <w:tcBorders>
              <w:top w:val="single" w:sz="6" w:space="0" w:color="auto"/>
              <w:left w:val="single" w:sz="6" w:space="0" w:color="auto"/>
              <w:bottom w:val="single" w:sz="6" w:space="0" w:color="auto"/>
              <w:right w:val="single" w:sz="6" w:space="0" w:color="auto"/>
            </w:tcBorders>
            <w:tcMar>
              <w:left w:w="105" w:type="dxa"/>
              <w:right w:w="105" w:type="dxa"/>
            </w:tcMar>
          </w:tcPr>
          <w:p w14:paraId="0F91A176" w14:textId="731682D2" w:rsidR="3FD84027" w:rsidRDefault="3FD84027" w:rsidP="3FD84027">
            <w:pPr>
              <w:rPr>
                <w:rFonts w:asciiTheme="minorHAnsi" w:eastAsiaTheme="minorEastAsia" w:hAnsiTheme="minorHAnsi" w:cstheme="minorBidi"/>
                <w:sz w:val="27"/>
                <w:szCs w:val="27"/>
              </w:rPr>
            </w:pPr>
          </w:p>
        </w:tc>
      </w:tr>
      <w:tr w:rsidR="3FD84027" w14:paraId="135EE004" w14:textId="77777777" w:rsidTr="3FD84027">
        <w:trPr>
          <w:trHeight w:val="300"/>
        </w:trPr>
        <w:tc>
          <w:tcPr>
            <w:tcW w:w="4500" w:type="dxa"/>
            <w:tcBorders>
              <w:top w:val="single" w:sz="6" w:space="0" w:color="auto"/>
              <w:left w:val="single" w:sz="6" w:space="0" w:color="auto"/>
              <w:bottom w:val="single" w:sz="6" w:space="0" w:color="auto"/>
              <w:right w:val="single" w:sz="6" w:space="0" w:color="auto"/>
            </w:tcBorders>
            <w:tcMar>
              <w:left w:w="105" w:type="dxa"/>
              <w:right w:w="105" w:type="dxa"/>
            </w:tcMar>
          </w:tcPr>
          <w:p w14:paraId="14EF95C0" w14:textId="189762BB" w:rsidR="3FD84027" w:rsidRDefault="3FD84027" w:rsidP="3FD84027">
            <w:pPr>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Value of Laptop</w:t>
            </w:r>
          </w:p>
        </w:tc>
        <w:tc>
          <w:tcPr>
            <w:tcW w:w="5205" w:type="dxa"/>
            <w:tcBorders>
              <w:top w:val="single" w:sz="6" w:space="0" w:color="auto"/>
              <w:left w:val="single" w:sz="6" w:space="0" w:color="auto"/>
              <w:bottom w:val="single" w:sz="6" w:space="0" w:color="auto"/>
              <w:right w:val="single" w:sz="6" w:space="0" w:color="auto"/>
            </w:tcBorders>
            <w:tcMar>
              <w:left w:w="105" w:type="dxa"/>
              <w:right w:w="105" w:type="dxa"/>
            </w:tcMar>
          </w:tcPr>
          <w:p w14:paraId="22E65596" w14:textId="11C948F0" w:rsidR="3FD84027" w:rsidRDefault="3FD84027" w:rsidP="3FD84027">
            <w:pPr>
              <w:rPr>
                <w:rFonts w:asciiTheme="minorHAnsi" w:eastAsiaTheme="minorEastAsia" w:hAnsiTheme="minorHAnsi" w:cstheme="minorBidi"/>
                <w:sz w:val="27"/>
                <w:szCs w:val="27"/>
              </w:rPr>
            </w:pPr>
          </w:p>
        </w:tc>
      </w:tr>
      <w:tr w:rsidR="3FD84027" w14:paraId="65AADBEF" w14:textId="77777777" w:rsidTr="3FD84027">
        <w:trPr>
          <w:trHeight w:val="300"/>
        </w:trPr>
        <w:tc>
          <w:tcPr>
            <w:tcW w:w="4500" w:type="dxa"/>
            <w:tcBorders>
              <w:top w:val="single" w:sz="6" w:space="0" w:color="auto"/>
              <w:left w:val="single" w:sz="6" w:space="0" w:color="auto"/>
              <w:bottom w:val="single" w:sz="6" w:space="0" w:color="auto"/>
              <w:right w:val="single" w:sz="6" w:space="0" w:color="auto"/>
            </w:tcBorders>
            <w:tcMar>
              <w:left w:w="105" w:type="dxa"/>
              <w:right w:w="105" w:type="dxa"/>
            </w:tcMar>
          </w:tcPr>
          <w:p w14:paraId="5D32FC18" w14:textId="786FAFE0" w:rsidR="3FD84027" w:rsidRDefault="3FD84027" w:rsidP="3FD84027">
            <w:pPr>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List of Software installed</w:t>
            </w:r>
          </w:p>
          <w:p w14:paraId="1062858A" w14:textId="7E8B79DD" w:rsidR="3FD84027" w:rsidRDefault="3FD84027" w:rsidP="3FD84027">
            <w:pPr>
              <w:rPr>
                <w:rFonts w:asciiTheme="minorHAnsi" w:eastAsiaTheme="minorEastAsia" w:hAnsiTheme="minorHAnsi" w:cstheme="minorBidi"/>
                <w:sz w:val="27"/>
                <w:szCs w:val="27"/>
              </w:rPr>
            </w:pPr>
          </w:p>
        </w:tc>
        <w:tc>
          <w:tcPr>
            <w:tcW w:w="5205" w:type="dxa"/>
            <w:tcBorders>
              <w:top w:val="single" w:sz="6" w:space="0" w:color="auto"/>
              <w:left w:val="single" w:sz="6" w:space="0" w:color="auto"/>
              <w:bottom w:val="single" w:sz="6" w:space="0" w:color="auto"/>
              <w:right w:val="single" w:sz="6" w:space="0" w:color="auto"/>
            </w:tcBorders>
            <w:tcMar>
              <w:left w:w="105" w:type="dxa"/>
              <w:right w:w="105" w:type="dxa"/>
            </w:tcMar>
          </w:tcPr>
          <w:p w14:paraId="51F573EB" w14:textId="279C434D" w:rsidR="3FD84027" w:rsidRDefault="3FD84027" w:rsidP="3FD84027">
            <w:pPr>
              <w:rPr>
                <w:rFonts w:asciiTheme="minorHAnsi" w:eastAsiaTheme="minorEastAsia" w:hAnsiTheme="minorHAnsi" w:cstheme="minorBidi"/>
                <w:sz w:val="27"/>
                <w:szCs w:val="27"/>
              </w:rPr>
            </w:pPr>
          </w:p>
        </w:tc>
      </w:tr>
      <w:tr w:rsidR="3FD84027" w14:paraId="45A30F4E" w14:textId="77777777" w:rsidTr="3FD84027">
        <w:trPr>
          <w:trHeight w:val="300"/>
        </w:trPr>
        <w:tc>
          <w:tcPr>
            <w:tcW w:w="4500" w:type="dxa"/>
            <w:tcBorders>
              <w:top w:val="single" w:sz="6" w:space="0" w:color="auto"/>
              <w:left w:val="single" w:sz="6" w:space="0" w:color="auto"/>
              <w:bottom w:val="single" w:sz="6" w:space="0" w:color="auto"/>
              <w:right w:val="single" w:sz="6" w:space="0" w:color="auto"/>
            </w:tcBorders>
            <w:tcMar>
              <w:left w:w="105" w:type="dxa"/>
              <w:right w:w="105" w:type="dxa"/>
            </w:tcMar>
          </w:tcPr>
          <w:p w14:paraId="571099A7" w14:textId="3B8AF65D" w:rsidR="3FD84027" w:rsidRDefault="3FD84027" w:rsidP="3FD84027">
            <w:pPr>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Value of Software installed</w:t>
            </w:r>
          </w:p>
          <w:p w14:paraId="0ACE547B" w14:textId="2F278B82" w:rsidR="3FD84027" w:rsidRDefault="3FD84027" w:rsidP="3FD84027">
            <w:pPr>
              <w:rPr>
                <w:rFonts w:asciiTheme="minorHAnsi" w:eastAsiaTheme="minorEastAsia" w:hAnsiTheme="minorHAnsi" w:cstheme="minorBidi"/>
                <w:sz w:val="27"/>
                <w:szCs w:val="27"/>
              </w:rPr>
            </w:pPr>
          </w:p>
        </w:tc>
        <w:tc>
          <w:tcPr>
            <w:tcW w:w="5205" w:type="dxa"/>
            <w:tcBorders>
              <w:top w:val="single" w:sz="6" w:space="0" w:color="auto"/>
              <w:left w:val="single" w:sz="6" w:space="0" w:color="auto"/>
              <w:bottom w:val="single" w:sz="6" w:space="0" w:color="auto"/>
              <w:right w:val="single" w:sz="6" w:space="0" w:color="auto"/>
            </w:tcBorders>
            <w:tcMar>
              <w:left w:w="105" w:type="dxa"/>
              <w:right w:w="105" w:type="dxa"/>
            </w:tcMar>
          </w:tcPr>
          <w:p w14:paraId="0ED5281D" w14:textId="79C1876E" w:rsidR="3FD84027" w:rsidRDefault="3FD84027" w:rsidP="3FD84027">
            <w:pPr>
              <w:rPr>
                <w:rFonts w:asciiTheme="minorHAnsi" w:eastAsiaTheme="minorEastAsia" w:hAnsiTheme="minorHAnsi" w:cstheme="minorBidi"/>
                <w:sz w:val="27"/>
                <w:szCs w:val="27"/>
              </w:rPr>
            </w:pPr>
          </w:p>
        </w:tc>
      </w:tr>
      <w:tr w:rsidR="3FD84027" w14:paraId="61313784" w14:textId="77777777" w:rsidTr="3FD84027">
        <w:trPr>
          <w:trHeight w:val="300"/>
        </w:trPr>
        <w:tc>
          <w:tcPr>
            <w:tcW w:w="4500" w:type="dxa"/>
            <w:tcBorders>
              <w:top w:val="single" w:sz="6" w:space="0" w:color="auto"/>
              <w:left w:val="single" w:sz="6" w:space="0" w:color="auto"/>
              <w:bottom w:val="single" w:sz="6" w:space="0" w:color="auto"/>
              <w:right w:val="single" w:sz="6" w:space="0" w:color="auto"/>
            </w:tcBorders>
            <w:tcMar>
              <w:left w:w="105" w:type="dxa"/>
              <w:right w:w="105" w:type="dxa"/>
            </w:tcMar>
          </w:tcPr>
          <w:p w14:paraId="57D4E331" w14:textId="60F8A7AE" w:rsidR="3FD84027" w:rsidRDefault="3FD84027" w:rsidP="3FD84027">
            <w:pPr>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 xml:space="preserve">List accompanying equipment </w:t>
            </w:r>
          </w:p>
          <w:p w14:paraId="5F189F60" w14:textId="4AF06C6E" w:rsidR="3FD84027" w:rsidRDefault="3FD84027" w:rsidP="3FD84027">
            <w:pPr>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(e.g. microphone, headphone etc.) please describe each item (brand etc)</w:t>
            </w:r>
          </w:p>
        </w:tc>
        <w:tc>
          <w:tcPr>
            <w:tcW w:w="5205" w:type="dxa"/>
            <w:tcBorders>
              <w:top w:val="single" w:sz="6" w:space="0" w:color="auto"/>
              <w:left w:val="single" w:sz="6" w:space="0" w:color="auto"/>
              <w:bottom w:val="single" w:sz="6" w:space="0" w:color="auto"/>
              <w:right w:val="single" w:sz="6" w:space="0" w:color="auto"/>
            </w:tcBorders>
            <w:tcMar>
              <w:left w:w="105" w:type="dxa"/>
              <w:right w:w="105" w:type="dxa"/>
            </w:tcMar>
          </w:tcPr>
          <w:p w14:paraId="0E150A81" w14:textId="0F68AC55" w:rsidR="3FD84027" w:rsidRDefault="3FD84027" w:rsidP="3FD84027">
            <w:pPr>
              <w:rPr>
                <w:rFonts w:asciiTheme="minorHAnsi" w:eastAsiaTheme="minorEastAsia" w:hAnsiTheme="minorHAnsi" w:cstheme="minorBidi"/>
                <w:sz w:val="27"/>
                <w:szCs w:val="27"/>
              </w:rPr>
            </w:pPr>
          </w:p>
        </w:tc>
      </w:tr>
      <w:tr w:rsidR="3FD84027" w14:paraId="69834982" w14:textId="77777777" w:rsidTr="3FD84027">
        <w:trPr>
          <w:trHeight w:val="300"/>
        </w:trPr>
        <w:tc>
          <w:tcPr>
            <w:tcW w:w="4500" w:type="dxa"/>
            <w:tcBorders>
              <w:top w:val="single" w:sz="6" w:space="0" w:color="auto"/>
              <w:left w:val="single" w:sz="6" w:space="0" w:color="auto"/>
              <w:bottom w:val="single" w:sz="6" w:space="0" w:color="auto"/>
              <w:right w:val="single" w:sz="6" w:space="0" w:color="auto"/>
            </w:tcBorders>
            <w:tcMar>
              <w:left w:w="105" w:type="dxa"/>
              <w:right w:w="105" w:type="dxa"/>
            </w:tcMar>
          </w:tcPr>
          <w:p w14:paraId="3560347B" w14:textId="24499928" w:rsidR="3FD84027" w:rsidRDefault="3FD84027" w:rsidP="3FD84027">
            <w:pPr>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Value of accompanying equipment (please list in full)</w:t>
            </w:r>
          </w:p>
        </w:tc>
        <w:tc>
          <w:tcPr>
            <w:tcW w:w="5205" w:type="dxa"/>
            <w:tcBorders>
              <w:top w:val="single" w:sz="6" w:space="0" w:color="auto"/>
              <w:left w:val="single" w:sz="6" w:space="0" w:color="auto"/>
              <w:bottom w:val="single" w:sz="6" w:space="0" w:color="auto"/>
              <w:right w:val="single" w:sz="6" w:space="0" w:color="auto"/>
            </w:tcBorders>
            <w:tcMar>
              <w:left w:w="105" w:type="dxa"/>
              <w:right w:w="105" w:type="dxa"/>
            </w:tcMar>
          </w:tcPr>
          <w:p w14:paraId="74828B37" w14:textId="7E5C2288" w:rsidR="3FD84027" w:rsidRDefault="3FD84027" w:rsidP="3FD84027">
            <w:pPr>
              <w:rPr>
                <w:rFonts w:asciiTheme="minorHAnsi" w:eastAsiaTheme="minorEastAsia" w:hAnsiTheme="minorHAnsi" w:cstheme="minorBidi"/>
                <w:sz w:val="27"/>
                <w:szCs w:val="27"/>
              </w:rPr>
            </w:pPr>
          </w:p>
        </w:tc>
      </w:tr>
      <w:tr w:rsidR="3FD84027" w14:paraId="3103BD1A" w14:textId="77777777" w:rsidTr="3FD84027">
        <w:trPr>
          <w:trHeight w:val="300"/>
        </w:trPr>
        <w:tc>
          <w:tcPr>
            <w:tcW w:w="970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EB2FDCA" w14:textId="0FC0F256" w:rsidR="3FD84027" w:rsidRDefault="3FD84027" w:rsidP="3FD84027">
            <w:pPr>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I confirm that I accept responsibility for taking into my possession a laptop/tablet which is the property of Burrow School, Sutton, after school when my child requires it.</w:t>
            </w:r>
          </w:p>
          <w:p w14:paraId="40C93887" w14:textId="52CEA867" w:rsidR="3FD84027" w:rsidRDefault="3FD84027" w:rsidP="3FD84027">
            <w:pPr>
              <w:rPr>
                <w:rFonts w:asciiTheme="minorHAnsi" w:eastAsiaTheme="minorEastAsia" w:hAnsiTheme="minorHAnsi" w:cstheme="minorBidi"/>
                <w:sz w:val="27"/>
                <w:szCs w:val="27"/>
              </w:rPr>
            </w:pPr>
          </w:p>
          <w:p w14:paraId="3A8E1886" w14:textId="7CA69053" w:rsidR="3FD84027" w:rsidRDefault="3FD84027" w:rsidP="3FD84027">
            <w:pPr>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I confirm that I have read, fully understand, and accept the Terms and Conditions attached to this policy and agreement and other relevant policies as determined by Burrow School, Sutton.</w:t>
            </w:r>
          </w:p>
        </w:tc>
      </w:tr>
      <w:tr w:rsidR="3FD84027" w14:paraId="2B429669" w14:textId="77777777" w:rsidTr="3FD84027">
        <w:trPr>
          <w:trHeight w:val="300"/>
        </w:trPr>
        <w:tc>
          <w:tcPr>
            <w:tcW w:w="4500" w:type="dxa"/>
            <w:tcBorders>
              <w:top w:val="single" w:sz="6" w:space="0" w:color="auto"/>
              <w:left w:val="single" w:sz="6" w:space="0" w:color="auto"/>
              <w:bottom w:val="single" w:sz="6" w:space="0" w:color="auto"/>
              <w:right w:val="single" w:sz="6" w:space="0" w:color="auto"/>
            </w:tcBorders>
            <w:tcMar>
              <w:left w:w="105" w:type="dxa"/>
              <w:right w:w="105" w:type="dxa"/>
            </w:tcMar>
          </w:tcPr>
          <w:p w14:paraId="57CD765E" w14:textId="69F34897" w:rsidR="3FD84027" w:rsidRDefault="3FD84027" w:rsidP="3FD84027">
            <w:pPr>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Name of Pupil (Block Capitals)</w:t>
            </w:r>
          </w:p>
          <w:p w14:paraId="5F866DCF" w14:textId="70E72A1E" w:rsidR="3FD84027" w:rsidRDefault="3FD84027" w:rsidP="3FD84027">
            <w:pPr>
              <w:rPr>
                <w:rFonts w:asciiTheme="minorHAnsi" w:eastAsiaTheme="minorEastAsia" w:hAnsiTheme="minorHAnsi" w:cstheme="minorBidi"/>
                <w:sz w:val="27"/>
                <w:szCs w:val="27"/>
              </w:rPr>
            </w:pPr>
          </w:p>
        </w:tc>
        <w:tc>
          <w:tcPr>
            <w:tcW w:w="5205" w:type="dxa"/>
            <w:tcBorders>
              <w:top w:val="single" w:sz="6" w:space="0" w:color="auto"/>
              <w:left w:val="single" w:sz="6" w:space="0" w:color="auto"/>
              <w:bottom w:val="single" w:sz="6" w:space="0" w:color="auto"/>
              <w:right w:val="single" w:sz="6" w:space="0" w:color="auto"/>
            </w:tcBorders>
            <w:tcMar>
              <w:left w:w="105" w:type="dxa"/>
              <w:right w:w="105" w:type="dxa"/>
            </w:tcMar>
          </w:tcPr>
          <w:p w14:paraId="06296FB3" w14:textId="113F8DAF" w:rsidR="3FD84027" w:rsidRDefault="3FD84027" w:rsidP="3FD84027">
            <w:pPr>
              <w:rPr>
                <w:rFonts w:asciiTheme="minorHAnsi" w:eastAsiaTheme="minorEastAsia" w:hAnsiTheme="minorHAnsi" w:cstheme="minorBidi"/>
                <w:sz w:val="27"/>
                <w:szCs w:val="27"/>
              </w:rPr>
            </w:pPr>
          </w:p>
        </w:tc>
      </w:tr>
      <w:tr w:rsidR="3FD84027" w14:paraId="2943DBCC" w14:textId="77777777" w:rsidTr="3FD84027">
        <w:trPr>
          <w:trHeight w:val="300"/>
        </w:trPr>
        <w:tc>
          <w:tcPr>
            <w:tcW w:w="4500" w:type="dxa"/>
            <w:tcBorders>
              <w:top w:val="single" w:sz="6" w:space="0" w:color="auto"/>
              <w:left w:val="single" w:sz="6" w:space="0" w:color="auto"/>
              <w:bottom w:val="single" w:sz="6" w:space="0" w:color="auto"/>
              <w:right w:val="single" w:sz="6" w:space="0" w:color="auto"/>
            </w:tcBorders>
            <w:tcMar>
              <w:left w:w="105" w:type="dxa"/>
              <w:right w:w="105" w:type="dxa"/>
            </w:tcMar>
          </w:tcPr>
          <w:p w14:paraId="7E1EE530" w14:textId="2614413B" w:rsidR="3FD84027" w:rsidRDefault="3FD84027" w:rsidP="3FD84027">
            <w:pPr>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Pupil’s Class when this agreement was signed.</w:t>
            </w:r>
          </w:p>
          <w:p w14:paraId="1AB4E1EF" w14:textId="158A15BD" w:rsidR="3FD84027" w:rsidRDefault="3FD84027" w:rsidP="3FD84027">
            <w:pPr>
              <w:rPr>
                <w:rFonts w:asciiTheme="minorHAnsi" w:eastAsiaTheme="minorEastAsia" w:hAnsiTheme="minorHAnsi" w:cstheme="minorBidi"/>
                <w:sz w:val="27"/>
                <w:szCs w:val="27"/>
              </w:rPr>
            </w:pPr>
          </w:p>
        </w:tc>
        <w:tc>
          <w:tcPr>
            <w:tcW w:w="5205" w:type="dxa"/>
            <w:tcBorders>
              <w:top w:val="single" w:sz="6" w:space="0" w:color="auto"/>
              <w:left w:val="single" w:sz="6" w:space="0" w:color="auto"/>
              <w:bottom w:val="single" w:sz="6" w:space="0" w:color="auto"/>
              <w:right w:val="single" w:sz="6" w:space="0" w:color="auto"/>
            </w:tcBorders>
            <w:tcMar>
              <w:left w:w="105" w:type="dxa"/>
              <w:right w:w="105" w:type="dxa"/>
            </w:tcMar>
          </w:tcPr>
          <w:p w14:paraId="37DC3FD4" w14:textId="258D493F" w:rsidR="3FD84027" w:rsidRDefault="3FD84027" w:rsidP="3FD84027">
            <w:pPr>
              <w:rPr>
                <w:rFonts w:asciiTheme="minorHAnsi" w:eastAsiaTheme="minorEastAsia" w:hAnsiTheme="minorHAnsi" w:cstheme="minorBidi"/>
                <w:sz w:val="27"/>
                <w:szCs w:val="27"/>
              </w:rPr>
            </w:pPr>
          </w:p>
        </w:tc>
      </w:tr>
      <w:tr w:rsidR="3FD84027" w14:paraId="0A113B3C" w14:textId="77777777" w:rsidTr="3FD84027">
        <w:trPr>
          <w:trHeight w:val="300"/>
        </w:trPr>
        <w:tc>
          <w:tcPr>
            <w:tcW w:w="4500" w:type="dxa"/>
            <w:tcBorders>
              <w:top w:val="single" w:sz="6" w:space="0" w:color="auto"/>
              <w:left w:val="single" w:sz="6" w:space="0" w:color="auto"/>
              <w:bottom w:val="single" w:sz="6" w:space="0" w:color="auto"/>
              <w:right w:val="single" w:sz="6" w:space="0" w:color="auto"/>
            </w:tcBorders>
            <w:tcMar>
              <w:left w:w="105" w:type="dxa"/>
              <w:right w:w="105" w:type="dxa"/>
            </w:tcMar>
          </w:tcPr>
          <w:p w14:paraId="469A7819" w14:textId="7DEC8554" w:rsidR="3FD84027" w:rsidRDefault="3FD84027" w:rsidP="3FD84027">
            <w:pPr>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Pupil’s Teacher when this agreement was signed.</w:t>
            </w:r>
          </w:p>
          <w:p w14:paraId="6AE2703E" w14:textId="0B24B9CF" w:rsidR="3FD84027" w:rsidRDefault="3FD84027" w:rsidP="3FD84027">
            <w:pPr>
              <w:rPr>
                <w:rFonts w:asciiTheme="minorHAnsi" w:eastAsiaTheme="minorEastAsia" w:hAnsiTheme="minorHAnsi" w:cstheme="minorBidi"/>
                <w:sz w:val="27"/>
                <w:szCs w:val="27"/>
              </w:rPr>
            </w:pPr>
          </w:p>
        </w:tc>
        <w:tc>
          <w:tcPr>
            <w:tcW w:w="5205" w:type="dxa"/>
            <w:tcBorders>
              <w:top w:val="single" w:sz="6" w:space="0" w:color="auto"/>
              <w:left w:val="single" w:sz="6" w:space="0" w:color="auto"/>
              <w:bottom w:val="single" w:sz="6" w:space="0" w:color="auto"/>
              <w:right w:val="single" w:sz="6" w:space="0" w:color="auto"/>
            </w:tcBorders>
            <w:tcMar>
              <w:left w:w="105" w:type="dxa"/>
              <w:right w:w="105" w:type="dxa"/>
            </w:tcMar>
          </w:tcPr>
          <w:p w14:paraId="65B6822D" w14:textId="6D6FD3E9" w:rsidR="3FD84027" w:rsidRDefault="3FD84027" w:rsidP="3FD84027">
            <w:pPr>
              <w:rPr>
                <w:rFonts w:asciiTheme="minorHAnsi" w:eastAsiaTheme="minorEastAsia" w:hAnsiTheme="minorHAnsi" w:cstheme="minorBidi"/>
                <w:sz w:val="27"/>
                <w:szCs w:val="27"/>
              </w:rPr>
            </w:pPr>
          </w:p>
        </w:tc>
      </w:tr>
      <w:tr w:rsidR="3FD84027" w14:paraId="5DCCEC5F" w14:textId="77777777" w:rsidTr="3FD84027">
        <w:trPr>
          <w:trHeight w:val="300"/>
        </w:trPr>
        <w:tc>
          <w:tcPr>
            <w:tcW w:w="4500" w:type="dxa"/>
            <w:tcBorders>
              <w:top w:val="single" w:sz="6" w:space="0" w:color="auto"/>
              <w:left w:val="single" w:sz="6" w:space="0" w:color="auto"/>
              <w:bottom w:val="single" w:sz="6" w:space="0" w:color="auto"/>
              <w:right w:val="single" w:sz="6" w:space="0" w:color="auto"/>
            </w:tcBorders>
            <w:tcMar>
              <w:left w:w="105" w:type="dxa"/>
              <w:right w:w="105" w:type="dxa"/>
            </w:tcMar>
          </w:tcPr>
          <w:p w14:paraId="521AE35F" w14:textId="5F95FE3E" w:rsidR="3FD84027" w:rsidRDefault="3FD84027" w:rsidP="3FD84027">
            <w:pPr>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Signature of Pupil</w:t>
            </w:r>
          </w:p>
          <w:p w14:paraId="6E569D75" w14:textId="67A52B50" w:rsidR="3FD84027" w:rsidRDefault="3FD84027" w:rsidP="3FD84027">
            <w:pPr>
              <w:rPr>
                <w:rFonts w:asciiTheme="minorHAnsi" w:eastAsiaTheme="minorEastAsia" w:hAnsiTheme="minorHAnsi" w:cstheme="minorBidi"/>
                <w:sz w:val="27"/>
                <w:szCs w:val="27"/>
              </w:rPr>
            </w:pPr>
          </w:p>
        </w:tc>
        <w:tc>
          <w:tcPr>
            <w:tcW w:w="5205" w:type="dxa"/>
            <w:tcBorders>
              <w:top w:val="single" w:sz="6" w:space="0" w:color="auto"/>
              <w:left w:val="single" w:sz="6" w:space="0" w:color="auto"/>
              <w:bottom w:val="single" w:sz="6" w:space="0" w:color="auto"/>
              <w:right w:val="single" w:sz="6" w:space="0" w:color="auto"/>
            </w:tcBorders>
            <w:tcMar>
              <w:left w:w="105" w:type="dxa"/>
              <w:right w:w="105" w:type="dxa"/>
            </w:tcMar>
          </w:tcPr>
          <w:p w14:paraId="7EA1EF53" w14:textId="7DBA728D" w:rsidR="3FD84027" w:rsidRDefault="3FD84027" w:rsidP="3FD84027">
            <w:pPr>
              <w:rPr>
                <w:rFonts w:asciiTheme="minorHAnsi" w:eastAsiaTheme="minorEastAsia" w:hAnsiTheme="minorHAnsi" w:cstheme="minorBidi"/>
                <w:sz w:val="27"/>
                <w:szCs w:val="27"/>
              </w:rPr>
            </w:pPr>
          </w:p>
        </w:tc>
      </w:tr>
      <w:tr w:rsidR="3FD84027" w14:paraId="1D1E15D0" w14:textId="77777777" w:rsidTr="3FD84027">
        <w:trPr>
          <w:trHeight w:val="300"/>
        </w:trPr>
        <w:tc>
          <w:tcPr>
            <w:tcW w:w="4500" w:type="dxa"/>
            <w:tcBorders>
              <w:top w:val="single" w:sz="6" w:space="0" w:color="auto"/>
              <w:left w:val="single" w:sz="6" w:space="0" w:color="auto"/>
              <w:bottom w:val="single" w:sz="6" w:space="0" w:color="auto"/>
              <w:right w:val="single" w:sz="6" w:space="0" w:color="auto"/>
            </w:tcBorders>
            <w:tcMar>
              <w:left w:w="105" w:type="dxa"/>
              <w:right w:w="105" w:type="dxa"/>
            </w:tcMar>
          </w:tcPr>
          <w:p w14:paraId="0B4DD7CD" w14:textId="7B50F586" w:rsidR="3FD84027" w:rsidRDefault="3FD84027" w:rsidP="3FD84027">
            <w:pPr>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Name of Parent/Guardian</w:t>
            </w:r>
          </w:p>
        </w:tc>
        <w:tc>
          <w:tcPr>
            <w:tcW w:w="5205" w:type="dxa"/>
            <w:tcBorders>
              <w:top w:val="single" w:sz="6" w:space="0" w:color="auto"/>
              <w:left w:val="single" w:sz="6" w:space="0" w:color="auto"/>
              <w:bottom w:val="single" w:sz="6" w:space="0" w:color="auto"/>
              <w:right w:val="single" w:sz="6" w:space="0" w:color="auto"/>
            </w:tcBorders>
            <w:tcMar>
              <w:left w:w="105" w:type="dxa"/>
              <w:right w:w="105" w:type="dxa"/>
            </w:tcMar>
          </w:tcPr>
          <w:p w14:paraId="7B24A6AA" w14:textId="3EABB17D" w:rsidR="3FD84027" w:rsidRDefault="3FD84027" w:rsidP="3FD84027">
            <w:pPr>
              <w:rPr>
                <w:rFonts w:asciiTheme="minorHAnsi" w:eastAsiaTheme="minorEastAsia" w:hAnsiTheme="minorHAnsi" w:cstheme="minorBidi"/>
                <w:sz w:val="27"/>
                <w:szCs w:val="27"/>
              </w:rPr>
            </w:pPr>
          </w:p>
        </w:tc>
      </w:tr>
      <w:tr w:rsidR="3FD84027" w14:paraId="10F58D14" w14:textId="77777777" w:rsidTr="3FD84027">
        <w:trPr>
          <w:trHeight w:val="300"/>
        </w:trPr>
        <w:tc>
          <w:tcPr>
            <w:tcW w:w="4500" w:type="dxa"/>
            <w:tcBorders>
              <w:top w:val="single" w:sz="6" w:space="0" w:color="auto"/>
              <w:left w:val="single" w:sz="6" w:space="0" w:color="auto"/>
              <w:bottom w:val="single" w:sz="6" w:space="0" w:color="auto"/>
              <w:right w:val="single" w:sz="6" w:space="0" w:color="auto"/>
            </w:tcBorders>
            <w:tcMar>
              <w:left w:w="105" w:type="dxa"/>
              <w:right w:w="105" w:type="dxa"/>
            </w:tcMar>
          </w:tcPr>
          <w:p w14:paraId="4A15EE3E" w14:textId="373591C4" w:rsidR="3FD84027" w:rsidRDefault="3FD84027" w:rsidP="3FD84027">
            <w:pPr>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Address of Parent/Guardian</w:t>
            </w:r>
          </w:p>
          <w:p w14:paraId="78D6ADED" w14:textId="57E1EF44" w:rsidR="3FD84027" w:rsidRDefault="3FD84027" w:rsidP="3FD84027">
            <w:pPr>
              <w:rPr>
                <w:rFonts w:asciiTheme="minorHAnsi" w:eastAsiaTheme="minorEastAsia" w:hAnsiTheme="minorHAnsi" w:cstheme="minorBidi"/>
                <w:sz w:val="27"/>
                <w:szCs w:val="27"/>
              </w:rPr>
            </w:pPr>
          </w:p>
          <w:p w14:paraId="58734671" w14:textId="51B62C43" w:rsidR="3FD84027" w:rsidRDefault="3FD84027" w:rsidP="3FD84027">
            <w:pPr>
              <w:rPr>
                <w:rFonts w:asciiTheme="minorHAnsi" w:eastAsiaTheme="minorEastAsia" w:hAnsiTheme="minorHAnsi" w:cstheme="minorBidi"/>
                <w:sz w:val="27"/>
                <w:szCs w:val="27"/>
              </w:rPr>
            </w:pPr>
          </w:p>
        </w:tc>
        <w:tc>
          <w:tcPr>
            <w:tcW w:w="5205" w:type="dxa"/>
            <w:tcBorders>
              <w:top w:val="single" w:sz="6" w:space="0" w:color="auto"/>
              <w:left w:val="single" w:sz="6" w:space="0" w:color="auto"/>
              <w:bottom w:val="single" w:sz="6" w:space="0" w:color="auto"/>
              <w:right w:val="single" w:sz="6" w:space="0" w:color="auto"/>
            </w:tcBorders>
            <w:tcMar>
              <w:left w:w="105" w:type="dxa"/>
              <w:right w:w="105" w:type="dxa"/>
            </w:tcMar>
          </w:tcPr>
          <w:p w14:paraId="0611A1E1" w14:textId="5FF5F54A" w:rsidR="3FD84027" w:rsidRDefault="3FD84027" w:rsidP="3FD84027">
            <w:pPr>
              <w:rPr>
                <w:rFonts w:asciiTheme="minorHAnsi" w:eastAsiaTheme="minorEastAsia" w:hAnsiTheme="minorHAnsi" w:cstheme="minorBidi"/>
                <w:sz w:val="27"/>
                <w:szCs w:val="27"/>
              </w:rPr>
            </w:pPr>
          </w:p>
        </w:tc>
      </w:tr>
      <w:tr w:rsidR="3FD84027" w14:paraId="3F4D6086" w14:textId="77777777" w:rsidTr="3FD84027">
        <w:trPr>
          <w:trHeight w:val="300"/>
        </w:trPr>
        <w:tc>
          <w:tcPr>
            <w:tcW w:w="4500" w:type="dxa"/>
            <w:tcBorders>
              <w:top w:val="single" w:sz="6" w:space="0" w:color="auto"/>
              <w:left w:val="single" w:sz="6" w:space="0" w:color="auto"/>
              <w:bottom w:val="single" w:sz="6" w:space="0" w:color="auto"/>
              <w:right w:val="single" w:sz="6" w:space="0" w:color="auto"/>
            </w:tcBorders>
            <w:tcMar>
              <w:left w:w="105" w:type="dxa"/>
              <w:right w:w="105" w:type="dxa"/>
            </w:tcMar>
          </w:tcPr>
          <w:p w14:paraId="50B364EB" w14:textId="062BAECF" w:rsidR="3FD84027" w:rsidRDefault="3FD84027" w:rsidP="3FD84027">
            <w:pPr>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Date:</w:t>
            </w:r>
          </w:p>
        </w:tc>
        <w:tc>
          <w:tcPr>
            <w:tcW w:w="5205" w:type="dxa"/>
            <w:tcBorders>
              <w:top w:val="single" w:sz="6" w:space="0" w:color="auto"/>
              <w:left w:val="single" w:sz="6" w:space="0" w:color="auto"/>
              <w:bottom w:val="single" w:sz="6" w:space="0" w:color="auto"/>
              <w:right w:val="single" w:sz="6" w:space="0" w:color="auto"/>
            </w:tcBorders>
            <w:tcMar>
              <w:left w:w="105" w:type="dxa"/>
              <w:right w:w="105" w:type="dxa"/>
            </w:tcMar>
          </w:tcPr>
          <w:p w14:paraId="4E8B7AF1" w14:textId="4A333F3F" w:rsidR="3FD84027" w:rsidRDefault="3FD84027" w:rsidP="3FD84027">
            <w:pPr>
              <w:rPr>
                <w:rFonts w:asciiTheme="minorHAnsi" w:eastAsiaTheme="minorEastAsia" w:hAnsiTheme="minorHAnsi" w:cstheme="minorBidi"/>
                <w:sz w:val="27"/>
                <w:szCs w:val="27"/>
              </w:rPr>
            </w:pPr>
          </w:p>
        </w:tc>
      </w:tr>
      <w:tr w:rsidR="3FD84027" w14:paraId="7F32DF3A" w14:textId="77777777" w:rsidTr="3FD84027">
        <w:trPr>
          <w:trHeight w:val="300"/>
        </w:trPr>
        <w:tc>
          <w:tcPr>
            <w:tcW w:w="4500" w:type="dxa"/>
            <w:tcBorders>
              <w:top w:val="single" w:sz="6" w:space="0" w:color="auto"/>
              <w:left w:val="single" w:sz="6" w:space="0" w:color="auto"/>
              <w:bottom w:val="single" w:sz="6" w:space="0" w:color="auto"/>
              <w:right w:val="single" w:sz="6" w:space="0" w:color="auto"/>
            </w:tcBorders>
            <w:tcMar>
              <w:left w:w="105" w:type="dxa"/>
              <w:right w:w="105" w:type="dxa"/>
            </w:tcMar>
          </w:tcPr>
          <w:p w14:paraId="553AF909" w14:textId="6EBCC27C" w:rsidR="3FD84027" w:rsidRDefault="3FD84027" w:rsidP="3FD84027">
            <w:pPr>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Signature of Parent/Guardian:</w:t>
            </w:r>
          </w:p>
        </w:tc>
        <w:tc>
          <w:tcPr>
            <w:tcW w:w="5205" w:type="dxa"/>
            <w:tcBorders>
              <w:top w:val="single" w:sz="6" w:space="0" w:color="auto"/>
              <w:left w:val="single" w:sz="6" w:space="0" w:color="auto"/>
              <w:bottom w:val="single" w:sz="6" w:space="0" w:color="auto"/>
              <w:right w:val="single" w:sz="6" w:space="0" w:color="auto"/>
            </w:tcBorders>
            <w:tcMar>
              <w:left w:w="105" w:type="dxa"/>
              <w:right w:w="105" w:type="dxa"/>
            </w:tcMar>
          </w:tcPr>
          <w:p w14:paraId="7E22FC27" w14:textId="3ED0C256" w:rsidR="3FD84027" w:rsidRDefault="3FD84027" w:rsidP="3FD84027">
            <w:pPr>
              <w:rPr>
                <w:rFonts w:asciiTheme="minorHAnsi" w:eastAsiaTheme="minorEastAsia" w:hAnsiTheme="minorHAnsi" w:cstheme="minorBidi"/>
                <w:sz w:val="27"/>
                <w:szCs w:val="27"/>
              </w:rPr>
            </w:pPr>
          </w:p>
        </w:tc>
      </w:tr>
      <w:tr w:rsidR="3FD84027" w14:paraId="45C5CF21" w14:textId="77777777" w:rsidTr="3FD84027">
        <w:trPr>
          <w:trHeight w:val="300"/>
        </w:trPr>
        <w:tc>
          <w:tcPr>
            <w:tcW w:w="4500" w:type="dxa"/>
            <w:tcBorders>
              <w:top w:val="single" w:sz="6" w:space="0" w:color="auto"/>
              <w:left w:val="single" w:sz="6" w:space="0" w:color="auto"/>
              <w:bottom w:val="single" w:sz="6" w:space="0" w:color="auto"/>
              <w:right w:val="single" w:sz="6" w:space="0" w:color="auto"/>
            </w:tcBorders>
            <w:tcMar>
              <w:left w:w="105" w:type="dxa"/>
              <w:right w:w="105" w:type="dxa"/>
            </w:tcMar>
          </w:tcPr>
          <w:p w14:paraId="186A2B6D" w14:textId="40D1C79D" w:rsidR="3FD84027" w:rsidRDefault="3FD84027" w:rsidP="3FD84027">
            <w:pPr>
              <w:rPr>
                <w:rFonts w:asciiTheme="minorHAnsi" w:eastAsiaTheme="minorEastAsia" w:hAnsiTheme="minorHAnsi" w:cstheme="minorBidi"/>
                <w:sz w:val="27"/>
                <w:szCs w:val="27"/>
              </w:rPr>
            </w:pPr>
            <w:r w:rsidRPr="3FD84027">
              <w:rPr>
                <w:rFonts w:asciiTheme="minorHAnsi" w:eastAsiaTheme="minorEastAsia" w:hAnsiTheme="minorHAnsi" w:cstheme="minorBidi"/>
                <w:sz w:val="27"/>
                <w:szCs w:val="27"/>
              </w:rPr>
              <w:t>Signature of Principal:</w:t>
            </w:r>
          </w:p>
        </w:tc>
        <w:tc>
          <w:tcPr>
            <w:tcW w:w="5205" w:type="dxa"/>
            <w:tcBorders>
              <w:top w:val="single" w:sz="6" w:space="0" w:color="auto"/>
              <w:left w:val="single" w:sz="6" w:space="0" w:color="auto"/>
              <w:bottom w:val="single" w:sz="6" w:space="0" w:color="auto"/>
              <w:right w:val="single" w:sz="6" w:space="0" w:color="auto"/>
            </w:tcBorders>
            <w:tcMar>
              <w:left w:w="105" w:type="dxa"/>
              <w:right w:w="105" w:type="dxa"/>
            </w:tcMar>
          </w:tcPr>
          <w:p w14:paraId="32EBA25E" w14:textId="60A14339" w:rsidR="3FD84027" w:rsidRDefault="3FD84027" w:rsidP="3FD84027">
            <w:pPr>
              <w:rPr>
                <w:rFonts w:asciiTheme="minorHAnsi" w:eastAsiaTheme="minorEastAsia" w:hAnsiTheme="minorHAnsi" w:cstheme="minorBidi"/>
                <w:sz w:val="27"/>
                <w:szCs w:val="27"/>
              </w:rPr>
            </w:pPr>
          </w:p>
        </w:tc>
      </w:tr>
    </w:tbl>
    <w:p w14:paraId="36BBA025" w14:textId="1707D960" w:rsidR="3FD84027" w:rsidRDefault="3FD84027" w:rsidP="3FD84027">
      <w:pPr>
        <w:spacing w:line="360" w:lineRule="auto"/>
        <w:ind w:left="-360"/>
        <w:rPr>
          <w:rFonts w:asciiTheme="minorHAnsi" w:eastAsiaTheme="minorEastAsia" w:hAnsiTheme="minorHAnsi" w:cstheme="minorBidi"/>
          <w:b/>
          <w:bCs/>
          <w:lang w:val="en-IE"/>
        </w:rPr>
      </w:pPr>
    </w:p>
    <w:sectPr w:rsidR="3FD84027" w:rsidSect="00E90129">
      <w:headerReference w:type="default" r:id="rId11"/>
      <w:footerReference w:type="default" r:id="rId12"/>
      <w:pgSz w:w="12240" w:h="15840"/>
      <w:pgMar w:top="1440" w:right="900" w:bottom="1440" w:left="1440" w:header="709" w:footer="709" w:gutter="0"/>
      <w:pgBorders w:offsetFrom="page">
        <w:top w:val="single" w:sz="8" w:space="24" w:color="000000"/>
        <w:left w:val="single" w:sz="8" w:space="24" w:color="000000"/>
        <w:bottom w:val="single" w:sz="8" w:space="24" w:color="000000"/>
        <w:right w:val="single" w:sz="8" w:space="24" w:color="00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7B5AF" w14:textId="77777777" w:rsidR="009B1DC2" w:rsidRDefault="009B1DC2">
      <w:r>
        <w:separator/>
      </w:r>
    </w:p>
  </w:endnote>
  <w:endnote w:type="continuationSeparator" w:id="0">
    <w:p w14:paraId="206DE6AF" w14:textId="77777777" w:rsidR="009B1DC2" w:rsidRDefault="009B1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Schoolbook">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00"/>
      <w:gridCol w:w="3300"/>
      <w:gridCol w:w="3300"/>
    </w:tblGrid>
    <w:tr w:rsidR="0DFCA193" w14:paraId="45720881" w14:textId="77777777" w:rsidTr="0DFCA193">
      <w:trPr>
        <w:trHeight w:val="300"/>
      </w:trPr>
      <w:tc>
        <w:tcPr>
          <w:tcW w:w="3300" w:type="dxa"/>
        </w:tcPr>
        <w:p w14:paraId="58EDCB12" w14:textId="533676AE" w:rsidR="0DFCA193" w:rsidRDefault="0DFCA193" w:rsidP="0DFCA193">
          <w:pPr>
            <w:pStyle w:val="Header"/>
            <w:ind w:left="-115"/>
          </w:pPr>
        </w:p>
      </w:tc>
      <w:tc>
        <w:tcPr>
          <w:tcW w:w="3300" w:type="dxa"/>
        </w:tcPr>
        <w:p w14:paraId="132B958A" w14:textId="60211338" w:rsidR="0DFCA193" w:rsidRDefault="0DFCA193" w:rsidP="0DFCA193">
          <w:pPr>
            <w:pStyle w:val="Header"/>
            <w:jc w:val="center"/>
          </w:pPr>
          <w:r>
            <w:fldChar w:fldCharType="begin"/>
          </w:r>
          <w:r>
            <w:instrText>PAGE</w:instrText>
          </w:r>
          <w:r>
            <w:fldChar w:fldCharType="separate"/>
          </w:r>
          <w:r w:rsidR="001D4CB7">
            <w:rPr>
              <w:noProof/>
            </w:rPr>
            <w:t>1</w:t>
          </w:r>
          <w:r>
            <w:fldChar w:fldCharType="end"/>
          </w:r>
        </w:p>
      </w:tc>
      <w:tc>
        <w:tcPr>
          <w:tcW w:w="3300" w:type="dxa"/>
        </w:tcPr>
        <w:p w14:paraId="7AFC9FB7" w14:textId="4AE58A08" w:rsidR="0DFCA193" w:rsidRDefault="0DFCA193" w:rsidP="0DFCA193">
          <w:pPr>
            <w:pStyle w:val="Header"/>
            <w:ind w:right="-115"/>
            <w:jc w:val="right"/>
          </w:pPr>
        </w:p>
      </w:tc>
    </w:tr>
  </w:tbl>
  <w:p w14:paraId="1D3F2120" w14:textId="66F3DE28" w:rsidR="0DFCA193" w:rsidRDefault="0DFCA193" w:rsidP="0DFCA1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AB650" w14:textId="77777777" w:rsidR="009B1DC2" w:rsidRDefault="009B1DC2">
      <w:r>
        <w:separator/>
      </w:r>
    </w:p>
  </w:footnote>
  <w:footnote w:type="continuationSeparator" w:id="0">
    <w:p w14:paraId="3F7D5914" w14:textId="77777777" w:rsidR="009B1DC2" w:rsidRDefault="009B1D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300"/>
      <w:gridCol w:w="3300"/>
      <w:gridCol w:w="3300"/>
    </w:tblGrid>
    <w:tr w:rsidR="0DFCA193" w14:paraId="38175CF4" w14:textId="77777777" w:rsidTr="0DFCA193">
      <w:trPr>
        <w:trHeight w:val="300"/>
      </w:trPr>
      <w:tc>
        <w:tcPr>
          <w:tcW w:w="3300" w:type="dxa"/>
        </w:tcPr>
        <w:p w14:paraId="29326255" w14:textId="6759FDE7" w:rsidR="0DFCA193" w:rsidRDefault="0DFCA193" w:rsidP="0DFCA193">
          <w:pPr>
            <w:pStyle w:val="Header"/>
            <w:ind w:left="-115"/>
          </w:pPr>
        </w:p>
      </w:tc>
      <w:tc>
        <w:tcPr>
          <w:tcW w:w="3300" w:type="dxa"/>
        </w:tcPr>
        <w:p w14:paraId="6EADCB91" w14:textId="6D7ABD60" w:rsidR="0DFCA193" w:rsidRDefault="0DFCA193" w:rsidP="0DFCA193">
          <w:pPr>
            <w:pStyle w:val="Header"/>
            <w:jc w:val="center"/>
          </w:pPr>
        </w:p>
      </w:tc>
      <w:tc>
        <w:tcPr>
          <w:tcW w:w="3300" w:type="dxa"/>
        </w:tcPr>
        <w:p w14:paraId="16614EEE" w14:textId="530490E1" w:rsidR="0DFCA193" w:rsidRDefault="0DFCA193" w:rsidP="0DFCA193">
          <w:pPr>
            <w:pStyle w:val="Header"/>
            <w:ind w:right="-115"/>
            <w:jc w:val="right"/>
          </w:pPr>
        </w:p>
      </w:tc>
    </w:tr>
  </w:tbl>
  <w:p w14:paraId="655B5FE8" w14:textId="3120D283" w:rsidR="0DFCA193" w:rsidRDefault="0DFCA193" w:rsidP="0DFCA1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B73D4"/>
    <w:multiLevelType w:val="hybridMultilevel"/>
    <w:tmpl w:val="CBECBC2C"/>
    <w:lvl w:ilvl="0" w:tplc="72E66F80">
      <w:start w:val="1"/>
      <w:numFmt w:val="bullet"/>
      <w:lvlText w:val=""/>
      <w:lvlJc w:val="left"/>
      <w:pPr>
        <w:ind w:left="720" w:hanging="360"/>
      </w:pPr>
      <w:rPr>
        <w:rFonts w:ascii="Symbol" w:hAnsi="Symbol" w:hint="default"/>
      </w:rPr>
    </w:lvl>
    <w:lvl w:ilvl="1" w:tplc="F2D2EA08">
      <w:start w:val="1"/>
      <w:numFmt w:val="bullet"/>
      <w:lvlText w:val="o"/>
      <w:lvlJc w:val="left"/>
      <w:pPr>
        <w:ind w:left="1440" w:hanging="360"/>
      </w:pPr>
      <w:rPr>
        <w:rFonts w:ascii="Courier New" w:hAnsi="Courier New" w:hint="default"/>
      </w:rPr>
    </w:lvl>
    <w:lvl w:ilvl="2" w:tplc="EFDA2EF6">
      <w:start w:val="1"/>
      <w:numFmt w:val="bullet"/>
      <w:lvlText w:val=""/>
      <w:lvlJc w:val="left"/>
      <w:pPr>
        <w:ind w:left="2160" w:hanging="360"/>
      </w:pPr>
      <w:rPr>
        <w:rFonts w:ascii="Wingdings" w:hAnsi="Wingdings" w:hint="default"/>
      </w:rPr>
    </w:lvl>
    <w:lvl w:ilvl="3" w:tplc="F212605A">
      <w:start w:val="1"/>
      <w:numFmt w:val="bullet"/>
      <w:lvlText w:val=""/>
      <w:lvlJc w:val="left"/>
      <w:pPr>
        <w:ind w:left="2880" w:hanging="360"/>
      </w:pPr>
      <w:rPr>
        <w:rFonts w:ascii="Symbol" w:hAnsi="Symbol" w:hint="default"/>
      </w:rPr>
    </w:lvl>
    <w:lvl w:ilvl="4" w:tplc="D9EE1A00">
      <w:start w:val="1"/>
      <w:numFmt w:val="bullet"/>
      <w:lvlText w:val="o"/>
      <w:lvlJc w:val="left"/>
      <w:pPr>
        <w:ind w:left="3600" w:hanging="360"/>
      </w:pPr>
      <w:rPr>
        <w:rFonts w:ascii="Courier New" w:hAnsi="Courier New" w:hint="default"/>
      </w:rPr>
    </w:lvl>
    <w:lvl w:ilvl="5" w:tplc="B4D62338">
      <w:start w:val="1"/>
      <w:numFmt w:val="bullet"/>
      <w:lvlText w:val=""/>
      <w:lvlJc w:val="left"/>
      <w:pPr>
        <w:ind w:left="4320" w:hanging="360"/>
      </w:pPr>
      <w:rPr>
        <w:rFonts w:ascii="Wingdings" w:hAnsi="Wingdings" w:hint="default"/>
      </w:rPr>
    </w:lvl>
    <w:lvl w:ilvl="6" w:tplc="A262F610">
      <w:start w:val="1"/>
      <w:numFmt w:val="bullet"/>
      <w:lvlText w:val=""/>
      <w:lvlJc w:val="left"/>
      <w:pPr>
        <w:ind w:left="5040" w:hanging="360"/>
      </w:pPr>
      <w:rPr>
        <w:rFonts w:ascii="Symbol" w:hAnsi="Symbol" w:hint="default"/>
      </w:rPr>
    </w:lvl>
    <w:lvl w:ilvl="7" w:tplc="5FD4B556">
      <w:start w:val="1"/>
      <w:numFmt w:val="bullet"/>
      <w:lvlText w:val="o"/>
      <w:lvlJc w:val="left"/>
      <w:pPr>
        <w:ind w:left="5760" w:hanging="360"/>
      </w:pPr>
      <w:rPr>
        <w:rFonts w:ascii="Courier New" w:hAnsi="Courier New" w:hint="default"/>
      </w:rPr>
    </w:lvl>
    <w:lvl w:ilvl="8" w:tplc="14CE7C70">
      <w:start w:val="1"/>
      <w:numFmt w:val="bullet"/>
      <w:lvlText w:val=""/>
      <w:lvlJc w:val="left"/>
      <w:pPr>
        <w:ind w:left="6480" w:hanging="360"/>
      </w:pPr>
      <w:rPr>
        <w:rFonts w:ascii="Wingdings" w:hAnsi="Wingdings" w:hint="default"/>
      </w:rPr>
    </w:lvl>
  </w:abstractNum>
  <w:abstractNum w:abstractNumId="1" w15:restartNumberingAfterBreak="0">
    <w:nsid w:val="10D9952D"/>
    <w:multiLevelType w:val="hybridMultilevel"/>
    <w:tmpl w:val="B064849C"/>
    <w:lvl w:ilvl="0" w:tplc="DA2C72AA">
      <w:start w:val="1"/>
      <w:numFmt w:val="bullet"/>
      <w:lvlText w:val=""/>
      <w:lvlJc w:val="left"/>
      <w:pPr>
        <w:ind w:left="720" w:hanging="360"/>
      </w:pPr>
      <w:rPr>
        <w:rFonts w:ascii="Symbol" w:hAnsi="Symbol" w:hint="default"/>
      </w:rPr>
    </w:lvl>
    <w:lvl w:ilvl="1" w:tplc="496AF1B0">
      <w:start w:val="1"/>
      <w:numFmt w:val="bullet"/>
      <w:lvlText w:val="o"/>
      <w:lvlJc w:val="left"/>
      <w:pPr>
        <w:ind w:left="1440" w:hanging="360"/>
      </w:pPr>
      <w:rPr>
        <w:rFonts w:ascii="Courier New" w:hAnsi="Courier New" w:hint="default"/>
      </w:rPr>
    </w:lvl>
    <w:lvl w:ilvl="2" w:tplc="76807834">
      <w:start w:val="1"/>
      <w:numFmt w:val="bullet"/>
      <w:lvlText w:val=""/>
      <w:lvlJc w:val="left"/>
      <w:pPr>
        <w:ind w:left="2160" w:hanging="360"/>
      </w:pPr>
      <w:rPr>
        <w:rFonts w:ascii="Wingdings" w:hAnsi="Wingdings" w:hint="default"/>
      </w:rPr>
    </w:lvl>
    <w:lvl w:ilvl="3" w:tplc="DA245A98">
      <w:start w:val="1"/>
      <w:numFmt w:val="bullet"/>
      <w:lvlText w:val=""/>
      <w:lvlJc w:val="left"/>
      <w:pPr>
        <w:ind w:left="2880" w:hanging="360"/>
      </w:pPr>
      <w:rPr>
        <w:rFonts w:ascii="Symbol" w:hAnsi="Symbol" w:hint="default"/>
      </w:rPr>
    </w:lvl>
    <w:lvl w:ilvl="4" w:tplc="E772B1F8">
      <w:start w:val="1"/>
      <w:numFmt w:val="bullet"/>
      <w:lvlText w:val="o"/>
      <w:lvlJc w:val="left"/>
      <w:pPr>
        <w:ind w:left="3600" w:hanging="360"/>
      </w:pPr>
      <w:rPr>
        <w:rFonts w:ascii="Courier New" w:hAnsi="Courier New" w:hint="default"/>
      </w:rPr>
    </w:lvl>
    <w:lvl w:ilvl="5" w:tplc="0FCC7BD4">
      <w:start w:val="1"/>
      <w:numFmt w:val="bullet"/>
      <w:lvlText w:val=""/>
      <w:lvlJc w:val="left"/>
      <w:pPr>
        <w:ind w:left="4320" w:hanging="360"/>
      </w:pPr>
      <w:rPr>
        <w:rFonts w:ascii="Wingdings" w:hAnsi="Wingdings" w:hint="default"/>
      </w:rPr>
    </w:lvl>
    <w:lvl w:ilvl="6" w:tplc="ED08F704">
      <w:start w:val="1"/>
      <w:numFmt w:val="bullet"/>
      <w:lvlText w:val=""/>
      <w:lvlJc w:val="left"/>
      <w:pPr>
        <w:ind w:left="5040" w:hanging="360"/>
      </w:pPr>
      <w:rPr>
        <w:rFonts w:ascii="Symbol" w:hAnsi="Symbol" w:hint="default"/>
      </w:rPr>
    </w:lvl>
    <w:lvl w:ilvl="7" w:tplc="DD7698AC">
      <w:start w:val="1"/>
      <w:numFmt w:val="bullet"/>
      <w:lvlText w:val="o"/>
      <w:lvlJc w:val="left"/>
      <w:pPr>
        <w:ind w:left="5760" w:hanging="360"/>
      </w:pPr>
      <w:rPr>
        <w:rFonts w:ascii="Courier New" w:hAnsi="Courier New" w:hint="default"/>
      </w:rPr>
    </w:lvl>
    <w:lvl w:ilvl="8" w:tplc="7D800D30">
      <w:start w:val="1"/>
      <w:numFmt w:val="bullet"/>
      <w:lvlText w:val=""/>
      <w:lvlJc w:val="left"/>
      <w:pPr>
        <w:ind w:left="6480" w:hanging="360"/>
      </w:pPr>
      <w:rPr>
        <w:rFonts w:ascii="Wingdings" w:hAnsi="Wingdings" w:hint="default"/>
      </w:rPr>
    </w:lvl>
  </w:abstractNum>
  <w:abstractNum w:abstractNumId="2" w15:restartNumberingAfterBreak="0">
    <w:nsid w:val="13E543DD"/>
    <w:multiLevelType w:val="hybridMultilevel"/>
    <w:tmpl w:val="98F210F6"/>
    <w:lvl w:ilvl="0" w:tplc="FD924D34">
      <w:start w:val="1"/>
      <w:numFmt w:val="bullet"/>
      <w:lvlText w:val=""/>
      <w:lvlJc w:val="left"/>
      <w:pPr>
        <w:ind w:left="720" w:hanging="360"/>
      </w:pPr>
      <w:rPr>
        <w:rFonts w:ascii="Symbol" w:hAnsi="Symbol" w:hint="default"/>
      </w:rPr>
    </w:lvl>
    <w:lvl w:ilvl="1" w:tplc="432C4B60">
      <w:start w:val="1"/>
      <w:numFmt w:val="bullet"/>
      <w:lvlText w:val="o"/>
      <w:lvlJc w:val="left"/>
      <w:pPr>
        <w:ind w:left="1440" w:hanging="360"/>
      </w:pPr>
      <w:rPr>
        <w:rFonts w:ascii="Courier New" w:hAnsi="Courier New" w:hint="default"/>
      </w:rPr>
    </w:lvl>
    <w:lvl w:ilvl="2" w:tplc="0644AF26">
      <w:start w:val="1"/>
      <w:numFmt w:val="bullet"/>
      <w:lvlText w:val=""/>
      <w:lvlJc w:val="left"/>
      <w:pPr>
        <w:ind w:left="2160" w:hanging="360"/>
      </w:pPr>
      <w:rPr>
        <w:rFonts w:ascii="Wingdings" w:hAnsi="Wingdings" w:hint="default"/>
      </w:rPr>
    </w:lvl>
    <w:lvl w:ilvl="3" w:tplc="EDD0F526">
      <w:start w:val="1"/>
      <w:numFmt w:val="bullet"/>
      <w:lvlText w:val=""/>
      <w:lvlJc w:val="left"/>
      <w:pPr>
        <w:ind w:left="2880" w:hanging="360"/>
      </w:pPr>
      <w:rPr>
        <w:rFonts w:ascii="Symbol" w:hAnsi="Symbol" w:hint="default"/>
      </w:rPr>
    </w:lvl>
    <w:lvl w:ilvl="4" w:tplc="6FC8EF08">
      <w:start w:val="1"/>
      <w:numFmt w:val="bullet"/>
      <w:lvlText w:val="o"/>
      <w:lvlJc w:val="left"/>
      <w:pPr>
        <w:ind w:left="3600" w:hanging="360"/>
      </w:pPr>
      <w:rPr>
        <w:rFonts w:ascii="Courier New" w:hAnsi="Courier New" w:hint="default"/>
      </w:rPr>
    </w:lvl>
    <w:lvl w:ilvl="5" w:tplc="8E3ADE58">
      <w:start w:val="1"/>
      <w:numFmt w:val="bullet"/>
      <w:lvlText w:val=""/>
      <w:lvlJc w:val="left"/>
      <w:pPr>
        <w:ind w:left="4320" w:hanging="360"/>
      </w:pPr>
      <w:rPr>
        <w:rFonts w:ascii="Wingdings" w:hAnsi="Wingdings" w:hint="default"/>
      </w:rPr>
    </w:lvl>
    <w:lvl w:ilvl="6" w:tplc="8CC620D4">
      <w:start w:val="1"/>
      <w:numFmt w:val="bullet"/>
      <w:lvlText w:val=""/>
      <w:lvlJc w:val="left"/>
      <w:pPr>
        <w:ind w:left="5040" w:hanging="360"/>
      </w:pPr>
      <w:rPr>
        <w:rFonts w:ascii="Symbol" w:hAnsi="Symbol" w:hint="default"/>
      </w:rPr>
    </w:lvl>
    <w:lvl w:ilvl="7" w:tplc="BF1AC106">
      <w:start w:val="1"/>
      <w:numFmt w:val="bullet"/>
      <w:lvlText w:val="o"/>
      <w:lvlJc w:val="left"/>
      <w:pPr>
        <w:ind w:left="5760" w:hanging="360"/>
      </w:pPr>
      <w:rPr>
        <w:rFonts w:ascii="Courier New" w:hAnsi="Courier New" w:hint="default"/>
      </w:rPr>
    </w:lvl>
    <w:lvl w:ilvl="8" w:tplc="7744C630">
      <w:start w:val="1"/>
      <w:numFmt w:val="bullet"/>
      <w:lvlText w:val=""/>
      <w:lvlJc w:val="left"/>
      <w:pPr>
        <w:ind w:left="6480" w:hanging="360"/>
      </w:pPr>
      <w:rPr>
        <w:rFonts w:ascii="Wingdings" w:hAnsi="Wingdings" w:hint="default"/>
      </w:rPr>
    </w:lvl>
  </w:abstractNum>
  <w:abstractNum w:abstractNumId="3" w15:restartNumberingAfterBreak="0">
    <w:nsid w:val="1848E4DC"/>
    <w:multiLevelType w:val="hybridMultilevel"/>
    <w:tmpl w:val="A4585194"/>
    <w:lvl w:ilvl="0" w:tplc="16B6871E">
      <w:start w:val="1"/>
      <w:numFmt w:val="bullet"/>
      <w:lvlText w:val=""/>
      <w:lvlJc w:val="left"/>
      <w:pPr>
        <w:ind w:left="720" w:hanging="360"/>
      </w:pPr>
      <w:rPr>
        <w:rFonts w:ascii="Symbol" w:hAnsi="Symbol" w:hint="default"/>
      </w:rPr>
    </w:lvl>
    <w:lvl w:ilvl="1" w:tplc="EA2673B6">
      <w:start w:val="1"/>
      <w:numFmt w:val="bullet"/>
      <w:lvlText w:val="o"/>
      <w:lvlJc w:val="left"/>
      <w:pPr>
        <w:ind w:left="1440" w:hanging="360"/>
      </w:pPr>
      <w:rPr>
        <w:rFonts w:ascii="Courier New" w:hAnsi="Courier New" w:hint="default"/>
      </w:rPr>
    </w:lvl>
    <w:lvl w:ilvl="2" w:tplc="9AE850D0">
      <w:start w:val="1"/>
      <w:numFmt w:val="bullet"/>
      <w:lvlText w:val=""/>
      <w:lvlJc w:val="left"/>
      <w:pPr>
        <w:ind w:left="2160" w:hanging="360"/>
      </w:pPr>
      <w:rPr>
        <w:rFonts w:ascii="Wingdings" w:hAnsi="Wingdings" w:hint="default"/>
      </w:rPr>
    </w:lvl>
    <w:lvl w:ilvl="3" w:tplc="ADAAE650">
      <w:start w:val="1"/>
      <w:numFmt w:val="bullet"/>
      <w:lvlText w:val=""/>
      <w:lvlJc w:val="left"/>
      <w:pPr>
        <w:ind w:left="2880" w:hanging="360"/>
      </w:pPr>
      <w:rPr>
        <w:rFonts w:ascii="Symbol" w:hAnsi="Symbol" w:hint="default"/>
      </w:rPr>
    </w:lvl>
    <w:lvl w:ilvl="4" w:tplc="3D2C37B2">
      <w:start w:val="1"/>
      <w:numFmt w:val="bullet"/>
      <w:lvlText w:val="o"/>
      <w:lvlJc w:val="left"/>
      <w:pPr>
        <w:ind w:left="3600" w:hanging="360"/>
      </w:pPr>
      <w:rPr>
        <w:rFonts w:ascii="Courier New" w:hAnsi="Courier New" w:hint="default"/>
      </w:rPr>
    </w:lvl>
    <w:lvl w:ilvl="5" w:tplc="2592D61A">
      <w:start w:val="1"/>
      <w:numFmt w:val="bullet"/>
      <w:lvlText w:val=""/>
      <w:lvlJc w:val="left"/>
      <w:pPr>
        <w:ind w:left="4320" w:hanging="360"/>
      </w:pPr>
      <w:rPr>
        <w:rFonts w:ascii="Wingdings" w:hAnsi="Wingdings" w:hint="default"/>
      </w:rPr>
    </w:lvl>
    <w:lvl w:ilvl="6" w:tplc="1B9C72C6">
      <w:start w:val="1"/>
      <w:numFmt w:val="bullet"/>
      <w:lvlText w:val=""/>
      <w:lvlJc w:val="left"/>
      <w:pPr>
        <w:ind w:left="5040" w:hanging="360"/>
      </w:pPr>
      <w:rPr>
        <w:rFonts w:ascii="Symbol" w:hAnsi="Symbol" w:hint="default"/>
      </w:rPr>
    </w:lvl>
    <w:lvl w:ilvl="7" w:tplc="801E78E2">
      <w:start w:val="1"/>
      <w:numFmt w:val="bullet"/>
      <w:lvlText w:val="o"/>
      <w:lvlJc w:val="left"/>
      <w:pPr>
        <w:ind w:left="5760" w:hanging="360"/>
      </w:pPr>
      <w:rPr>
        <w:rFonts w:ascii="Courier New" w:hAnsi="Courier New" w:hint="default"/>
      </w:rPr>
    </w:lvl>
    <w:lvl w:ilvl="8" w:tplc="F8E8A90C">
      <w:start w:val="1"/>
      <w:numFmt w:val="bullet"/>
      <w:lvlText w:val=""/>
      <w:lvlJc w:val="left"/>
      <w:pPr>
        <w:ind w:left="6480" w:hanging="360"/>
      </w:pPr>
      <w:rPr>
        <w:rFonts w:ascii="Wingdings" w:hAnsi="Wingdings" w:hint="default"/>
      </w:rPr>
    </w:lvl>
  </w:abstractNum>
  <w:abstractNum w:abstractNumId="4" w15:restartNumberingAfterBreak="0">
    <w:nsid w:val="1D37AA18"/>
    <w:multiLevelType w:val="hybridMultilevel"/>
    <w:tmpl w:val="A2A2AE10"/>
    <w:lvl w:ilvl="0" w:tplc="5222526C">
      <w:start w:val="1"/>
      <w:numFmt w:val="decimal"/>
      <w:lvlText w:val="%1."/>
      <w:lvlJc w:val="left"/>
      <w:pPr>
        <w:ind w:left="720" w:hanging="360"/>
      </w:pPr>
    </w:lvl>
    <w:lvl w:ilvl="1" w:tplc="910ABB50">
      <w:start w:val="1"/>
      <w:numFmt w:val="lowerLetter"/>
      <w:lvlText w:val="%2."/>
      <w:lvlJc w:val="left"/>
      <w:pPr>
        <w:ind w:left="1440" w:hanging="360"/>
      </w:pPr>
    </w:lvl>
    <w:lvl w:ilvl="2" w:tplc="74764676">
      <w:start w:val="1"/>
      <w:numFmt w:val="lowerRoman"/>
      <w:lvlText w:val="%3."/>
      <w:lvlJc w:val="right"/>
      <w:pPr>
        <w:ind w:left="2160" w:hanging="180"/>
      </w:pPr>
    </w:lvl>
    <w:lvl w:ilvl="3" w:tplc="A6F48AD6">
      <w:start w:val="1"/>
      <w:numFmt w:val="decimal"/>
      <w:lvlText w:val="%4."/>
      <w:lvlJc w:val="left"/>
      <w:pPr>
        <w:ind w:left="2880" w:hanging="360"/>
      </w:pPr>
    </w:lvl>
    <w:lvl w:ilvl="4" w:tplc="A3E29AC0">
      <w:start w:val="1"/>
      <w:numFmt w:val="lowerLetter"/>
      <w:lvlText w:val="%5."/>
      <w:lvlJc w:val="left"/>
      <w:pPr>
        <w:ind w:left="3600" w:hanging="360"/>
      </w:pPr>
    </w:lvl>
    <w:lvl w:ilvl="5" w:tplc="5992A42A">
      <w:start w:val="1"/>
      <w:numFmt w:val="lowerRoman"/>
      <w:lvlText w:val="%6."/>
      <w:lvlJc w:val="right"/>
      <w:pPr>
        <w:ind w:left="4320" w:hanging="180"/>
      </w:pPr>
    </w:lvl>
    <w:lvl w:ilvl="6" w:tplc="6824B0E8">
      <w:start w:val="1"/>
      <w:numFmt w:val="decimal"/>
      <w:lvlText w:val="%7."/>
      <w:lvlJc w:val="left"/>
      <w:pPr>
        <w:ind w:left="5040" w:hanging="360"/>
      </w:pPr>
    </w:lvl>
    <w:lvl w:ilvl="7" w:tplc="21760DCE">
      <w:start w:val="1"/>
      <w:numFmt w:val="lowerLetter"/>
      <w:lvlText w:val="%8."/>
      <w:lvlJc w:val="left"/>
      <w:pPr>
        <w:ind w:left="5760" w:hanging="360"/>
      </w:pPr>
    </w:lvl>
    <w:lvl w:ilvl="8" w:tplc="FCB44B6A">
      <w:start w:val="1"/>
      <w:numFmt w:val="lowerRoman"/>
      <w:lvlText w:val="%9."/>
      <w:lvlJc w:val="right"/>
      <w:pPr>
        <w:ind w:left="6480" w:hanging="180"/>
      </w:pPr>
    </w:lvl>
  </w:abstractNum>
  <w:abstractNum w:abstractNumId="5" w15:restartNumberingAfterBreak="0">
    <w:nsid w:val="1FFA948A"/>
    <w:multiLevelType w:val="hybridMultilevel"/>
    <w:tmpl w:val="DF987DA0"/>
    <w:lvl w:ilvl="0" w:tplc="D8967164">
      <w:start w:val="1"/>
      <w:numFmt w:val="bullet"/>
      <w:lvlText w:val=""/>
      <w:lvlJc w:val="left"/>
      <w:pPr>
        <w:ind w:left="720" w:hanging="360"/>
      </w:pPr>
      <w:rPr>
        <w:rFonts w:ascii="Symbol" w:hAnsi="Symbol" w:hint="default"/>
      </w:rPr>
    </w:lvl>
    <w:lvl w:ilvl="1" w:tplc="718A2D98">
      <w:start w:val="1"/>
      <w:numFmt w:val="bullet"/>
      <w:lvlText w:val="o"/>
      <w:lvlJc w:val="left"/>
      <w:pPr>
        <w:ind w:left="1440" w:hanging="360"/>
      </w:pPr>
      <w:rPr>
        <w:rFonts w:ascii="Courier New" w:hAnsi="Courier New" w:hint="default"/>
      </w:rPr>
    </w:lvl>
    <w:lvl w:ilvl="2" w:tplc="8DA2FF1C">
      <w:start w:val="1"/>
      <w:numFmt w:val="bullet"/>
      <w:lvlText w:val=""/>
      <w:lvlJc w:val="left"/>
      <w:pPr>
        <w:ind w:left="2160" w:hanging="360"/>
      </w:pPr>
      <w:rPr>
        <w:rFonts w:ascii="Wingdings" w:hAnsi="Wingdings" w:hint="default"/>
      </w:rPr>
    </w:lvl>
    <w:lvl w:ilvl="3" w:tplc="8B688ECA">
      <w:start w:val="1"/>
      <w:numFmt w:val="bullet"/>
      <w:lvlText w:val=""/>
      <w:lvlJc w:val="left"/>
      <w:pPr>
        <w:ind w:left="2880" w:hanging="360"/>
      </w:pPr>
      <w:rPr>
        <w:rFonts w:ascii="Symbol" w:hAnsi="Symbol" w:hint="default"/>
      </w:rPr>
    </w:lvl>
    <w:lvl w:ilvl="4" w:tplc="87589FE2">
      <w:start w:val="1"/>
      <w:numFmt w:val="bullet"/>
      <w:lvlText w:val="o"/>
      <w:lvlJc w:val="left"/>
      <w:pPr>
        <w:ind w:left="3600" w:hanging="360"/>
      </w:pPr>
      <w:rPr>
        <w:rFonts w:ascii="Courier New" w:hAnsi="Courier New" w:hint="default"/>
      </w:rPr>
    </w:lvl>
    <w:lvl w:ilvl="5" w:tplc="1610D61E">
      <w:start w:val="1"/>
      <w:numFmt w:val="bullet"/>
      <w:lvlText w:val=""/>
      <w:lvlJc w:val="left"/>
      <w:pPr>
        <w:ind w:left="4320" w:hanging="360"/>
      </w:pPr>
      <w:rPr>
        <w:rFonts w:ascii="Wingdings" w:hAnsi="Wingdings" w:hint="default"/>
      </w:rPr>
    </w:lvl>
    <w:lvl w:ilvl="6" w:tplc="D4D21D36">
      <w:start w:val="1"/>
      <w:numFmt w:val="bullet"/>
      <w:lvlText w:val=""/>
      <w:lvlJc w:val="left"/>
      <w:pPr>
        <w:ind w:left="5040" w:hanging="360"/>
      </w:pPr>
      <w:rPr>
        <w:rFonts w:ascii="Symbol" w:hAnsi="Symbol" w:hint="default"/>
      </w:rPr>
    </w:lvl>
    <w:lvl w:ilvl="7" w:tplc="E2128E86">
      <w:start w:val="1"/>
      <w:numFmt w:val="bullet"/>
      <w:lvlText w:val="o"/>
      <w:lvlJc w:val="left"/>
      <w:pPr>
        <w:ind w:left="5760" w:hanging="360"/>
      </w:pPr>
      <w:rPr>
        <w:rFonts w:ascii="Courier New" w:hAnsi="Courier New" w:hint="default"/>
      </w:rPr>
    </w:lvl>
    <w:lvl w:ilvl="8" w:tplc="3E5EEA28">
      <w:start w:val="1"/>
      <w:numFmt w:val="bullet"/>
      <w:lvlText w:val=""/>
      <w:lvlJc w:val="left"/>
      <w:pPr>
        <w:ind w:left="6480" w:hanging="360"/>
      </w:pPr>
      <w:rPr>
        <w:rFonts w:ascii="Wingdings" w:hAnsi="Wingdings" w:hint="default"/>
      </w:rPr>
    </w:lvl>
  </w:abstractNum>
  <w:abstractNum w:abstractNumId="6" w15:restartNumberingAfterBreak="0">
    <w:nsid w:val="278E618D"/>
    <w:multiLevelType w:val="hybridMultilevel"/>
    <w:tmpl w:val="DA50F214"/>
    <w:lvl w:ilvl="0" w:tplc="74740C8C">
      <w:start w:val="1"/>
      <w:numFmt w:val="bullet"/>
      <w:lvlText w:val=""/>
      <w:lvlJc w:val="left"/>
      <w:pPr>
        <w:ind w:left="720" w:hanging="360"/>
      </w:pPr>
      <w:rPr>
        <w:rFonts w:ascii="Symbol" w:hAnsi="Symbol" w:hint="default"/>
      </w:rPr>
    </w:lvl>
    <w:lvl w:ilvl="1" w:tplc="D90882B8">
      <w:start w:val="1"/>
      <w:numFmt w:val="bullet"/>
      <w:lvlText w:val="o"/>
      <w:lvlJc w:val="left"/>
      <w:pPr>
        <w:ind w:left="1440" w:hanging="360"/>
      </w:pPr>
      <w:rPr>
        <w:rFonts w:ascii="Courier New" w:hAnsi="Courier New" w:hint="default"/>
      </w:rPr>
    </w:lvl>
    <w:lvl w:ilvl="2" w:tplc="5D249A48">
      <w:start w:val="1"/>
      <w:numFmt w:val="bullet"/>
      <w:lvlText w:val=""/>
      <w:lvlJc w:val="left"/>
      <w:pPr>
        <w:ind w:left="2160" w:hanging="360"/>
      </w:pPr>
      <w:rPr>
        <w:rFonts w:ascii="Wingdings" w:hAnsi="Wingdings" w:hint="default"/>
      </w:rPr>
    </w:lvl>
    <w:lvl w:ilvl="3" w:tplc="679E8E30">
      <w:start w:val="1"/>
      <w:numFmt w:val="bullet"/>
      <w:lvlText w:val=""/>
      <w:lvlJc w:val="left"/>
      <w:pPr>
        <w:ind w:left="2880" w:hanging="360"/>
      </w:pPr>
      <w:rPr>
        <w:rFonts w:ascii="Symbol" w:hAnsi="Symbol" w:hint="default"/>
      </w:rPr>
    </w:lvl>
    <w:lvl w:ilvl="4" w:tplc="394221FA">
      <w:start w:val="1"/>
      <w:numFmt w:val="bullet"/>
      <w:lvlText w:val="o"/>
      <w:lvlJc w:val="left"/>
      <w:pPr>
        <w:ind w:left="3600" w:hanging="360"/>
      </w:pPr>
      <w:rPr>
        <w:rFonts w:ascii="Courier New" w:hAnsi="Courier New" w:hint="default"/>
      </w:rPr>
    </w:lvl>
    <w:lvl w:ilvl="5" w:tplc="CF7E9FBE">
      <w:start w:val="1"/>
      <w:numFmt w:val="bullet"/>
      <w:lvlText w:val=""/>
      <w:lvlJc w:val="left"/>
      <w:pPr>
        <w:ind w:left="4320" w:hanging="360"/>
      </w:pPr>
      <w:rPr>
        <w:rFonts w:ascii="Wingdings" w:hAnsi="Wingdings" w:hint="default"/>
      </w:rPr>
    </w:lvl>
    <w:lvl w:ilvl="6" w:tplc="DCECE742">
      <w:start w:val="1"/>
      <w:numFmt w:val="bullet"/>
      <w:lvlText w:val=""/>
      <w:lvlJc w:val="left"/>
      <w:pPr>
        <w:ind w:left="5040" w:hanging="360"/>
      </w:pPr>
      <w:rPr>
        <w:rFonts w:ascii="Symbol" w:hAnsi="Symbol" w:hint="default"/>
      </w:rPr>
    </w:lvl>
    <w:lvl w:ilvl="7" w:tplc="85FA666C">
      <w:start w:val="1"/>
      <w:numFmt w:val="bullet"/>
      <w:lvlText w:val="o"/>
      <w:lvlJc w:val="left"/>
      <w:pPr>
        <w:ind w:left="5760" w:hanging="360"/>
      </w:pPr>
      <w:rPr>
        <w:rFonts w:ascii="Courier New" w:hAnsi="Courier New" w:hint="default"/>
      </w:rPr>
    </w:lvl>
    <w:lvl w:ilvl="8" w:tplc="9EBAB32A">
      <w:start w:val="1"/>
      <w:numFmt w:val="bullet"/>
      <w:lvlText w:val=""/>
      <w:lvlJc w:val="left"/>
      <w:pPr>
        <w:ind w:left="6480" w:hanging="360"/>
      </w:pPr>
      <w:rPr>
        <w:rFonts w:ascii="Wingdings" w:hAnsi="Wingdings" w:hint="default"/>
      </w:rPr>
    </w:lvl>
  </w:abstractNum>
  <w:abstractNum w:abstractNumId="7" w15:restartNumberingAfterBreak="0">
    <w:nsid w:val="2C3A5FCE"/>
    <w:multiLevelType w:val="hybridMultilevel"/>
    <w:tmpl w:val="677C877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3C734FF2"/>
    <w:multiLevelType w:val="hybridMultilevel"/>
    <w:tmpl w:val="422CF9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6D95DE8"/>
    <w:multiLevelType w:val="hybridMultilevel"/>
    <w:tmpl w:val="F050C98E"/>
    <w:lvl w:ilvl="0" w:tplc="C7688404">
      <w:start w:val="1"/>
      <w:numFmt w:val="bullet"/>
      <w:lvlText w:val=""/>
      <w:lvlJc w:val="left"/>
      <w:pPr>
        <w:ind w:left="720" w:hanging="360"/>
      </w:pPr>
      <w:rPr>
        <w:rFonts w:ascii="Symbol" w:hAnsi="Symbol" w:hint="default"/>
      </w:rPr>
    </w:lvl>
    <w:lvl w:ilvl="1" w:tplc="14569644">
      <w:start w:val="1"/>
      <w:numFmt w:val="bullet"/>
      <w:lvlText w:val="o"/>
      <w:lvlJc w:val="left"/>
      <w:pPr>
        <w:ind w:left="1440" w:hanging="360"/>
      </w:pPr>
      <w:rPr>
        <w:rFonts w:ascii="Courier New" w:hAnsi="Courier New" w:hint="default"/>
      </w:rPr>
    </w:lvl>
    <w:lvl w:ilvl="2" w:tplc="34A6147A">
      <w:start w:val="1"/>
      <w:numFmt w:val="bullet"/>
      <w:lvlText w:val=""/>
      <w:lvlJc w:val="left"/>
      <w:pPr>
        <w:ind w:left="2160" w:hanging="360"/>
      </w:pPr>
      <w:rPr>
        <w:rFonts w:ascii="Wingdings" w:hAnsi="Wingdings" w:hint="default"/>
      </w:rPr>
    </w:lvl>
    <w:lvl w:ilvl="3" w:tplc="F0C44F4E">
      <w:start w:val="1"/>
      <w:numFmt w:val="bullet"/>
      <w:lvlText w:val=""/>
      <w:lvlJc w:val="left"/>
      <w:pPr>
        <w:ind w:left="2880" w:hanging="360"/>
      </w:pPr>
      <w:rPr>
        <w:rFonts w:ascii="Symbol" w:hAnsi="Symbol" w:hint="default"/>
      </w:rPr>
    </w:lvl>
    <w:lvl w:ilvl="4" w:tplc="DECCF060">
      <w:start w:val="1"/>
      <w:numFmt w:val="bullet"/>
      <w:lvlText w:val="o"/>
      <w:lvlJc w:val="left"/>
      <w:pPr>
        <w:ind w:left="3600" w:hanging="360"/>
      </w:pPr>
      <w:rPr>
        <w:rFonts w:ascii="Courier New" w:hAnsi="Courier New" w:hint="default"/>
      </w:rPr>
    </w:lvl>
    <w:lvl w:ilvl="5" w:tplc="52EEEA02">
      <w:start w:val="1"/>
      <w:numFmt w:val="bullet"/>
      <w:lvlText w:val=""/>
      <w:lvlJc w:val="left"/>
      <w:pPr>
        <w:ind w:left="4320" w:hanging="360"/>
      </w:pPr>
      <w:rPr>
        <w:rFonts w:ascii="Wingdings" w:hAnsi="Wingdings" w:hint="default"/>
      </w:rPr>
    </w:lvl>
    <w:lvl w:ilvl="6" w:tplc="FC8AEBE2">
      <w:start w:val="1"/>
      <w:numFmt w:val="bullet"/>
      <w:lvlText w:val=""/>
      <w:lvlJc w:val="left"/>
      <w:pPr>
        <w:ind w:left="5040" w:hanging="360"/>
      </w:pPr>
      <w:rPr>
        <w:rFonts w:ascii="Symbol" w:hAnsi="Symbol" w:hint="default"/>
      </w:rPr>
    </w:lvl>
    <w:lvl w:ilvl="7" w:tplc="E89EA99C">
      <w:start w:val="1"/>
      <w:numFmt w:val="bullet"/>
      <w:lvlText w:val="o"/>
      <w:lvlJc w:val="left"/>
      <w:pPr>
        <w:ind w:left="5760" w:hanging="360"/>
      </w:pPr>
      <w:rPr>
        <w:rFonts w:ascii="Courier New" w:hAnsi="Courier New" w:hint="default"/>
      </w:rPr>
    </w:lvl>
    <w:lvl w:ilvl="8" w:tplc="5EEE6F5C">
      <w:start w:val="1"/>
      <w:numFmt w:val="bullet"/>
      <w:lvlText w:val=""/>
      <w:lvlJc w:val="left"/>
      <w:pPr>
        <w:ind w:left="6480" w:hanging="360"/>
      </w:pPr>
      <w:rPr>
        <w:rFonts w:ascii="Wingdings" w:hAnsi="Wingdings" w:hint="default"/>
      </w:rPr>
    </w:lvl>
  </w:abstractNum>
  <w:abstractNum w:abstractNumId="10" w15:restartNumberingAfterBreak="0">
    <w:nsid w:val="4F804BF6"/>
    <w:multiLevelType w:val="hybridMultilevel"/>
    <w:tmpl w:val="DA325116"/>
    <w:lvl w:ilvl="0" w:tplc="27E862D6">
      <w:start w:val="1"/>
      <w:numFmt w:val="bullet"/>
      <w:lvlText w:val=""/>
      <w:lvlJc w:val="left"/>
      <w:pPr>
        <w:ind w:left="720" w:hanging="360"/>
      </w:pPr>
      <w:rPr>
        <w:rFonts w:ascii="Symbol" w:hAnsi="Symbol" w:hint="default"/>
      </w:rPr>
    </w:lvl>
    <w:lvl w:ilvl="1" w:tplc="44FE39EA">
      <w:start w:val="1"/>
      <w:numFmt w:val="bullet"/>
      <w:lvlText w:val="o"/>
      <w:lvlJc w:val="left"/>
      <w:pPr>
        <w:ind w:left="1440" w:hanging="360"/>
      </w:pPr>
      <w:rPr>
        <w:rFonts w:ascii="Courier New" w:hAnsi="Courier New" w:hint="default"/>
      </w:rPr>
    </w:lvl>
    <w:lvl w:ilvl="2" w:tplc="3B8CC972">
      <w:start w:val="1"/>
      <w:numFmt w:val="bullet"/>
      <w:lvlText w:val=""/>
      <w:lvlJc w:val="left"/>
      <w:pPr>
        <w:ind w:left="2160" w:hanging="360"/>
      </w:pPr>
      <w:rPr>
        <w:rFonts w:ascii="Wingdings" w:hAnsi="Wingdings" w:hint="default"/>
      </w:rPr>
    </w:lvl>
    <w:lvl w:ilvl="3" w:tplc="CB12168E">
      <w:start w:val="1"/>
      <w:numFmt w:val="bullet"/>
      <w:lvlText w:val=""/>
      <w:lvlJc w:val="left"/>
      <w:pPr>
        <w:ind w:left="2880" w:hanging="360"/>
      </w:pPr>
      <w:rPr>
        <w:rFonts w:ascii="Symbol" w:hAnsi="Symbol" w:hint="default"/>
      </w:rPr>
    </w:lvl>
    <w:lvl w:ilvl="4" w:tplc="8970FB40">
      <w:start w:val="1"/>
      <w:numFmt w:val="bullet"/>
      <w:lvlText w:val="o"/>
      <w:lvlJc w:val="left"/>
      <w:pPr>
        <w:ind w:left="3600" w:hanging="360"/>
      </w:pPr>
      <w:rPr>
        <w:rFonts w:ascii="Courier New" w:hAnsi="Courier New" w:hint="default"/>
      </w:rPr>
    </w:lvl>
    <w:lvl w:ilvl="5" w:tplc="51C44D26">
      <w:start w:val="1"/>
      <w:numFmt w:val="bullet"/>
      <w:lvlText w:val=""/>
      <w:lvlJc w:val="left"/>
      <w:pPr>
        <w:ind w:left="4320" w:hanging="360"/>
      </w:pPr>
      <w:rPr>
        <w:rFonts w:ascii="Wingdings" w:hAnsi="Wingdings" w:hint="default"/>
      </w:rPr>
    </w:lvl>
    <w:lvl w:ilvl="6" w:tplc="23DAD754">
      <w:start w:val="1"/>
      <w:numFmt w:val="bullet"/>
      <w:lvlText w:val=""/>
      <w:lvlJc w:val="left"/>
      <w:pPr>
        <w:ind w:left="5040" w:hanging="360"/>
      </w:pPr>
      <w:rPr>
        <w:rFonts w:ascii="Symbol" w:hAnsi="Symbol" w:hint="default"/>
      </w:rPr>
    </w:lvl>
    <w:lvl w:ilvl="7" w:tplc="5BEAAF96">
      <w:start w:val="1"/>
      <w:numFmt w:val="bullet"/>
      <w:lvlText w:val="o"/>
      <w:lvlJc w:val="left"/>
      <w:pPr>
        <w:ind w:left="5760" w:hanging="360"/>
      </w:pPr>
      <w:rPr>
        <w:rFonts w:ascii="Courier New" w:hAnsi="Courier New" w:hint="default"/>
      </w:rPr>
    </w:lvl>
    <w:lvl w:ilvl="8" w:tplc="BB3690EC">
      <w:start w:val="1"/>
      <w:numFmt w:val="bullet"/>
      <w:lvlText w:val=""/>
      <w:lvlJc w:val="left"/>
      <w:pPr>
        <w:ind w:left="6480" w:hanging="360"/>
      </w:pPr>
      <w:rPr>
        <w:rFonts w:ascii="Wingdings" w:hAnsi="Wingdings" w:hint="default"/>
      </w:rPr>
    </w:lvl>
  </w:abstractNum>
  <w:abstractNum w:abstractNumId="11" w15:restartNumberingAfterBreak="0">
    <w:nsid w:val="508264A6"/>
    <w:multiLevelType w:val="hybridMultilevel"/>
    <w:tmpl w:val="204EAB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1FBD30F"/>
    <w:multiLevelType w:val="hybridMultilevel"/>
    <w:tmpl w:val="B8563A90"/>
    <w:lvl w:ilvl="0" w:tplc="F448FE38">
      <w:start w:val="1"/>
      <w:numFmt w:val="bullet"/>
      <w:lvlText w:val=""/>
      <w:lvlJc w:val="left"/>
      <w:pPr>
        <w:ind w:left="720" w:hanging="360"/>
      </w:pPr>
      <w:rPr>
        <w:rFonts w:ascii="Symbol" w:hAnsi="Symbol" w:hint="default"/>
      </w:rPr>
    </w:lvl>
    <w:lvl w:ilvl="1" w:tplc="73FE739A">
      <w:start w:val="1"/>
      <w:numFmt w:val="bullet"/>
      <w:lvlText w:val="o"/>
      <w:lvlJc w:val="left"/>
      <w:pPr>
        <w:ind w:left="1440" w:hanging="360"/>
      </w:pPr>
      <w:rPr>
        <w:rFonts w:ascii="Courier New" w:hAnsi="Courier New" w:hint="default"/>
      </w:rPr>
    </w:lvl>
    <w:lvl w:ilvl="2" w:tplc="6A7EBC8C">
      <w:start w:val="1"/>
      <w:numFmt w:val="bullet"/>
      <w:lvlText w:val=""/>
      <w:lvlJc w:val="left"/>
      <w:pPr>
        <w:ind w:left="2160" w:hanging="360"/>
      </w:pPr>
      <w:rPr>
        <w:rFonts w:ascii="Wingdings" w:hAnsi="Wingdings" w:hint="default"/>
      </w:rPr>
    </w:lvl>
    <w:lvl w:ilvl="3" w:tplc="CC8CA1C0">
      <w:start w:val="1"/>
      <w:numFmt w:val="bullet"/>
      <w:lvlText w:val=""/>
      <w:lvlJc w:val="left"/>
      <w:pPr>
        <w:ind w:left="2880" w:hanging="360"/>
      </w:pPr>
      <w:rPr>
        <w:rFonts w:ascii="Symbol" w:hAnsi="Symbol" w:hint="default"/>
      </w:rPr>
    </w:lvl>
    <w:lvl w:ilvl="4" w:tplc="BB4CCD0E">
      <w:start w:val="1"/>
      <w:numFmt w:val="bullet"/>
      <w:lvlText w:val="o"/>
      <w:lvlJc w:val="left"/>
      <w:pPr>
        <w:ind w:left="3600" w:hanging="360"/>
      </w:pPr>
      <w:rPr>
        <w:rFonts w:ascii="Courier New" w:hAnsi="Courier New" w:hint="default"/>
      </w:rPr>
    </w:lvl>
    <w:lvl w:ilvl="5" w:tplc="1D5CAA42">
      <w:start w:val="1"/>
      <w:numFmt w:val="bullet"/>
      <w:lvlText w:val=""/>
      <w:lvlJc w:val="left"/>
      <w:pPr>
        <w:ind w:left="4320" w:hanging="360"/>
      </w:pPr>
      <w:rPr>
        <w:rFonts w:ascii="Wingdings" w:hAnsi="Wingdings" w:hint="default"/>
      </w:rPr>
    </w:lvl>
    <w:lvl w:ilvl="6" w:tplc="49A0F2A6">
      <w:start w:val="1"/>
      <w:numFmt w:val="bullet"/>
      <w:lvlText w:val=""/>
      <w:lvlJc w:val="left"/>
      <w:pPr>
        <w:ind w:left="5040" w:hanging="360"/>
      </w:pPr>
      <w:rPr>
        <w:rFonts w:ascii="Symbol" w:hAnsi="Symbol" w:hint="default"/>
      </w:rPr>
    </w:lvl>
    <w:lvl w:ilvl="7" w:tplc="6FA0B028">
      <w:start w:val="1"/>
      <w:numFmt w:val="bullet"/>
      <w:lvlText w:val="o"/>
      <w:lvlJc w:val="left"/>
      <w:pPr>
        <w:ind w:left="5760" w:hanging="360"/>
      </w:pPr>
      <w:rPr>
        <w:rFonts w:ascii="Courier New" w:hAnsi="Courier New" w:hint="default"/>
      </w:rPr>
    </w:lvl>
    <w:lvl w:ilvl="8" w:tplc="81484342">
      <w:start w:val="1"/>
      <w:numFmt w:val="bullet"/>
      <w:lvlText w:val=""/>
      <w:lvlJc w:val="left"/>
      <w:pPr>
        <w:ind w:left="6480" w:hanging="360"/>
      </w:pPr>
      <w:rPr>
        <w:rFonts w:ascii="Wingdings" w:hAnsi="Wingdings" w:hint="default"/>
      </w:rPr>
    </w:lvl>
  </w:abstractNum>
  <w:abstractNum w:abstractNumId="13" w15:restartNumberingAfterBreak="0">
    <w:nsid w:val="5896F5C4"/>
    <w:multiLevelType w:val="hybridMultilevel"/>
    <w:tmpl w:val="012C4EA6"/>
    <w:lvl w:ilvl="0" w:tplc="A3766086">
      <w:start w:val="1"/>
      <w:numFmt w:val="bullet"/>
      <w:lvlText w:val=""/>
      <w:lvlJc w:val="left"/>
      <w:pPr>
        <w:ind w:left="720" w:hanging="360"/>
      </w:pPr>
      <w:rPr>
        <w:rFonts w:ascii="Symbol" w:hAnsi="Symbol" w:hint="default"/>
      </w:rPr>
    </w:lvl>
    <w:lvl w:ilvl="1" w:tplc="6FF20760">
      <w:start w:val="1"/>
      <w:numFmt w:val="bullet"/>
      <w:lvlText w:val="o"/>
      <w:lvlJc w:val="left"/>
      <w:pPr>
        <w:ind w:left="1440" w:hanging="360"/>
      </w:pPr>
      <w:rPr>
        <w:rFonts w:ascii="Courier New" w:hAnsi="Courier New" w:hint="default"/>
      </w:rPr>
    </w:lvl>
    <w:lvl w:ilvl="2" w:tplc="327043D4">
      <w:start w:val="1"/>
      <w:numFmt w:val="bullet"/>
      <w:lvlText w:val=""/>
      <w:lvlJc w:val="left"/>
      <w:pPr>
        <w:ind w:left="2160" w:hanging="360"/>
      </w:pPr>
      <w:rPr>
        <w:rFonts w:ascii="Wingdings" w:hAnsi="Wingdings" w:hint="default"/>
      </w:rPr>
    </w:lvl>
    <w:lvl w:ilvl="3" w:tplc="A39AD632">
      <w:start w:val="1"/>
      <w:numFmt w:val="bullet"/>
      <w:lvlText w:val=""/>
      <w:lvlJc w:val="left"/>
      <w:pPr>
        <w:ind w:left="2880" w:hanging="360"/>
      </w:pPr>
      <w:rPr>
        <w:rFonts w:ascii="Symbol" w:hAnsi="Symbol" w:hint="default"/>
      </w:rPr>
    </w:lvl>
    <w:lvl w:ilvl="4" w:tplc="CDA4C3E4">
      <w:start w:val="1"/>
      <w:numFmt w:val="bullet"/>
      <w:lvlText w:val="o"/>
      <w:lvlJc w:val="left"/>
      <w:pPr>
        <w:ind w:left="3600" w:hanging="360"/>
      </w:pPr>
      <w:rPr>
        <w:rFonts w:ascii="Courier New" w:hAnsi="Courier New" w:hint="default"/>
      </w:rPr>
    </w:lvl>
    <w:lvl w:ilvl="5" w:tplc="785C04FC">
      <w:start w:val="1"/>
      <w:numFmt w:val="bullet"/>
      <w:lvlText w:val=""/>
      <w:lvlJc w:val="left"/>
      <w:pPr>
        <w:ind w:left="4320" w:hanging="360"/>
      </w:pPr>
      <w:rPr>
        <w:rFonts w:ascii="Wingdings" w:hAnsi="Wingdings" w:hint="default"/>
      </w:rPr>
    </w:lvl>
    <w:lvl w:ilvl="6" w:tplc="B9C08F3E">
      <w:start w:val="1"/>
      <w:numFmt w:val="bullet"/>
      <w:lvlText w:val=""/>
      <w:lvlJc w:val="left"/>
      <w:pPr>
        <w:ind w:left="5040" w:hanging="360"/>
      </w:pPr>
      <w:rPr>
        <w:rFonts w:ascii="Symbol" w:hAnsi="Symbol" w:hint="default"/>
      </w:rPr>
    </w:lvl>
    <w:lvl w:ilvl="7" w:tplc="E2661E48">
      <w:start w:val="1"/>
      <w:numFmt w:val="bullet"/>
      <w:lvlText w:val="o"/>
      <w:lvlJc w:val="left"/>
      <w:pPr>
        <w:ind w:left="5760" w:hanging="360"/>
      </w:pPr>
      <w:rPr>
        <w:rFonts w:ascii="Courier New" w:hAnsi="Courier New" w:hint="default"/>
      </w:rPr>
    </w:lvl>
    <w:lvl w:ilvl="8" w:tplc="317A8B84">
      <w:start w:val="1"/>
      <w:numFmt w:val="bullet"/>
      <w:lvlText w:val=""/>
      <w:lvlJc w:val="left"/>
      <w:pPr>
        <w:ind w:left="6480" w:hanging="360"/>
      </w:pPr>
      <w:rPr>
        <w:rFonts w:ascii="Wingdings" w:hAnsi="Wingdings" w:hint="default"/>
      </w:rPr>
    </w:lvl>
  </w:abstractNum>
  <w:abstractNum w:abstractNumId="14" w15:restartNumberingAfterBreak="0">
    <w:nsid w:val="5C7B2A29"/>
    <w:multiLevelType w:val="hybridMultilevel"/>
    <w:tmpl w:val="3BEC51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1215BA9"/>
    <w:multiLevelType w:val="hybridMultilevel"/>
    <w:tmpl w:val="6E344AE8"/>
    <w:lvl w:ilvl="0" w:tplc="FBC68368">
      <w:start w:val="1"/>
      <w:numFmt w:val="bullet"/>
      <w:lvlText w:val=""/>
      <w:lvlJc w:val="left"/>
      <w:pPr>
        <w:ind w:left="720" w:hanging="360"/>
      </w:pPr>
      <w:rPr>
        <w:rFonts w:ascii="Symbol" w:hAnsi="Symbol" w:hint="default"/>
      </w:rPr>
    </w:lvl>
    <w:lvl w:ilvl="1" w:tplc="B8787284">
      <w:start w:val="1"/>
      <w:numFmt w:val="bullet"/>
      <w:lvlText w:val="o"/>
      <w:lvlJc w:val="left"/>
      <w:pPr>
        <w:ind w:left="1440" w:hanging="360"/>
      </w:pPr>
      <w:rPr>
        <w:rFonts w:ascii="Courier New" w:hAnsi="Courier New" w:hint="default"/>
      </w:rPr>
    </w:lvl>
    <w:lvl w:ilvl="2" w:tplc="9FC25C8E">
      <w:start w:val="1"/>
      <w:numFmt w:val="bullet"/>
      <w:lvlText w:val=""/>
      <w:lvlJc w:val="left"/>
      <w:pPr>
        <w:ind w:left="2160" w:hanging="360"/>
      </w:pPr>
      <w:rPr>
        <w:rFonts w:ascii="Wingdings" w:hAnsi="Wingdings" w:hint="default"/>
      </w:rPr>
    </w:lvl>
    <w:lvl w:ilvl="3" w:tplc="32266B60">
      <w:start w:val="1"/>
      <w:numFmt w:val="bullet"/>
      <w:lvlText w:val=""/>
      <w:lvlJc w:val="left"/>
      <w:pPr>
        <w:ind w:left="2880" w:hanging="360"/>
      </w:pPr>
      <w:rPr>
        <w:rFonts w:ascii="Symbol" w:hAnsi="Symbol" w:hint="default"/>
      </w:rPr>
    </w:lvl>
    <w:lvl w:ilvl="4" w:tplc="D760135E">
      <w:start w:val="1"/>
      <w:numFmt w:val="bullet"/>
      <w:lvlText w:val="o"/>
      <w:lvlJc w:val="left"/>
      <w:pPr>
        <w:ind w:left="3600" w:hanging="360"/>
      </w:pPr>
      <w:rPr>
        <w:rFonts w:ascii="Courier New" w:hAnsi="Courier New" w:hint="default"/>
      </w:rPr>
    </w:lvl>
    <w:lvl w:ilvl="5" w:tplc="4D30C096">
      <w:start w:val="1"/>
      <w:numFmt w:val="bullet"/>
      <w:lvlText w:val=""/>
      <w:lvlJc w:val="left"/>
      <w:pPr>
        <w:ind w:left="4320" w:hanging="360"/>
      </w:pPr>
      <w:rPr>
        <w:rFonts w:ascii="Wingdings" w:hAnsi="Wingdings" w:hint="default"/>
      </w:rPr>
    </w:lvl>
    <w:lvl w:ilvl="6" w:tplc="EEFE3010">
      <w:start w:val="1"/>
      <w:numFmt w:val="bullet"/>
      <w:lvlText w:val=""/>
      <w:lvlJc w:val="left"/>
      <w:pPr>
        <w:ind w:left="5040" w:hanging="360"/>
      </w:pPr>
      <w:rPr>
        <w:rFonts w:ascii="Symbol" w:hAnsi="Symbol" w:hint="default"/>
      </w:rPr>
    </w:lvl>
    <w:lvl w:ilvl="7" w:tplc="293C2F1E">
      <w:start w:val="1"/>
      <w:numFmt w:val="bullet"/>
      <w:lvlText w:val="o"/>
      <w:lvlJc w:val="left"/>
      <w:pPr>
        <w:ind w:left="5760" w:hanging="360"/>
      </w:pPr>
      <w:rPr>
        <w:rFonts w:ascii="Courier New" w:hAnsi="Courier New" w:hint="default"/>
      </w:rPr>
    </w:lvl>
    <w:lvl w:ilvl="8" w:tplc="EAB602A6">
      <w:start w:val="1"/>
      <w:numFmt w:val="bullet"/>
      <w:lvlText w:val=""/>
      <w:lvlJc w:val="left"/>
      <w:pPr>
        <w:ind w:left="6480" w:hanging="360"/>
      </w:pPr>
      <w:rPr>
        <w:rFonts w:ascii="Wingdings" w:hAnsi="Wingdings" w:hint="default"/>
      </w:rPr>
    </w:lvl>
  </w:abstractNum>
  <w:abstractNum w:abstractNumId="16" w15:restartNumberingAfterBreak="0">
    <w:nsid w:val="67A6E032"/>
    <w:multiLevelType w:val="hybridMultilevel"/>
    <w:tmpl w:val="5A0A9B0A"/>
    <w:lvl w:ilvl="0" w:tplc="7388BF1A">
      <w:start w:val="1"/>
      <w:numFmt w:val="decimal"/>
      <w:lvlText w:val="%1."/>
      <w:lvlJc w:val="left"/>
      <w:pPr>
        <w:ind w:left="720" w:hanging="360"/>
      </w:pPr>
    </w:lvl>
    <w:lvl w:ilvl="1" w:tplc="B8067014">
      <w:start w:val="1"/>
      <w:numFmt w:val="lowerLetter"/>
      <w:lvlText w:val="%2."/>
      <w:lvlJc w:val="left"/>
      <w:pPr>
        <w:ind w:left="1440" w:hanging="360"/>
      </w:pPr>
    </w:lvl>
    <w:lvl w:ilvl="2" w:tplc="23280690">
      <w:start w:val="1"/>
      <w:numFmt w:val="lowerRoman"/>
      <w:lvlText w:val="%3."/>
      <w:lvlJc w:val="right"/>
      <w:pPr>
        <w:ind w:left="2160" w:hanging="180"/>
      </w:pPr>
    </w:lvl>
    <w:lvl w:ilvl="3" w:tplc="43FC6FDE">
      <w:start w:val="1"/>
      <w:numFmt w:val="decimal"/>
      <w:lvlText w:val="%4."/>
      <w:lvlJc w:val="left"/>
      <w:pPr>
        <w:ind w:left="2880" w:hanging="360"/>
      </w:pPr>
    </w:lvl>
    <w:lvl w:ilvl="4" w:tplc="19263104">
      <w:start w:val="1"/>
      <w:numFmt w:val="lowerLetter"/>
      <w:lvlText w:val="%5."/>
      <w:lvlJc w:val="left"/>
      <w:pPr>
        <w:ind w:left="3600" w:hanging="360"/>
      </w:pPr>
    </w:lvl>
    <w:lvl w:ilvl="5" w:tplc="DE82C012">
      <w:start w:val="1"/>
      <w:numFmt w:val="lowerRoman"/>
      <w:lvlText w:val="%6."/>
      <w:lvlJc w:val="right"/>
      <w:pPr>
        <w:ind w:left="4320" w:hanging="180"/>
      </w:pPr>
    </w:lvl>
    <w:lvl w:ilvl="6" w:tplc="012EA410">
      <w:start w:val="1"/>
      <w:numFmt w:val="decimal"/>
      <w:lvlText w:val="%7."/>
      <w:lvlJc w:val="left"/>
      <w:pPr>
        <w:ind w:left="5040" w:hanging="360"/>
      </w:pPr>
    </w:lvl>
    <w:lvl w:ilvl="7" w:tplc="9C4473B0">
      <w:start w:val="1"/>
      <w:numFmt w:val="lowerLetter"/>
      <w:lvlText w:val="%8."/>
      <w:lvlJc w:val="left"/>
      <w:pPr>
        <w:ind w:left="5760" w:hanging="360"/>
      </w:pPr>
    </w:lvl>
    <w:lvl w:ilvl="8" w:tplc="A204E292">
      <w:start w:val="1"/>
      <w:numFmt w:val="lowerRoman"/>
      <w:lvlText w:val="%9."/>
      <w:lvlJc w:val="right"/>
      <w:pPr>
        <w:ind w:left="6480" w:hanging="180"/>
      </w:pPr>
    </w:lvl>
  </w:abstractNum>
  <w:abstractNum w:abstractNumId="17" w15:restartNumberingAfterBreak="0">
    <w:nsid w:val="74942A42"/>
    <w:multiLevelType w:val="hybridMultilevel"/>
    <w:tmpl w:val="D144D2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11628986">
    <w:abstractNumId w:val="15"/>
  </w:num>
  <w:num w:numId="2" w16cid:durableId="228616352">
    <w:abstractNumId w:val="0"/>
  </w:num>
  <w:num w:numId="3" w16cid:durableId="654070279">
    <w:abstractNumId w:val="5"/>
  </w:num>
  <w:num w:numId="4" w16cid:durableId="268859116">
    <w:abstractNumId w:val="2"/>
  </w:num>
  <w:num w:numId="5" w16cid:durableId="1265382029">
    <w:abstractNumId w:val="3"/>
  </w:num>
  <w:num w:numId="6" w16cid:durableId="1362827069">
    <w:abstractNumId w:val="4"/>
  </w:num>
  <w:num w:numId="7" w16cid:durableId="668099370">
    <w:abstractNumId w:val="16"/>
  </w:num>
  <w:num w:numId="8" w16cid:durableId="432408226">
    <w:abstractNumId w:val="1"/>
  </w:num>
  <w:num w:numId="9" w16cid:durableId="297733486">
    <w:abstractNumId w:val="6"/>
  </w:num>
  <w:num w:numId="10" w16cid:durableId="1866212148">
    <w:abstractNumId w:val="10"/>
  </w:num>
  <w:num w:numId="11" w16cid:durableId="1771853548">
    <w:abstractNumId w:val="13"/>
  </w:num>
  <w:num w:numId="12" w16cid:durableId="1119837220">
    <w:abstractNumId w:val="12"/>
  </w:num>
  <w:num w:numId="13" w16cid:durableId="61635635">
    <w:abstractNumId w:val="9"/>
  </w:num>
  <w:num w:numId="14" w16cid:durableId="364018953">
    <w:abstractNumId w:val="8"/>
  </w:num>
  <w:num w:numId="15" w16cid:durableId="2051879881">
    <w:abstractNumId w:val="7"/>
  </w:num>
  <w:num w:numId="16" w16cid:durableId="1729500907">
    <w:abstractNumId w:val="14"/>
  </w:num>
  <w:num w:numId="17" w16cid:durableId="1592274692">
    <w:abstractNumId w:val="11"/>
  </w:num>
  <w:num w:numId="18" w16cid:durableId="715161114">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E94"/>
    <w:rsid w:val="0000762C"/>
    <w:rsid w:val="00056D3A"/>
    <w:rsid w:val="000940CC"/>
    <w:rsid w:val="000E42E7"/>
    <w:rsid w:val="00152715"/>
    <w:rsid w:val="00152F8B"/>
    <w:rsid w:val="001756DE"/>
    <w:rsid w:val="001D4CB7"/>
    <w:rsid w:val="00213084"/>
    <w:rsid w:val="00222705"/>
    <w:rsid w:val="00265F29"/>
    <w:rsid w:val="002B5A81"/>
    <w:rsid w:val="003100F9"/>
    <w:rsid w:val="00373F94"/>
    <w:rsid w:val="003C2DF7"/>
    <w:rsid w:val="00421FC3"/>
    <w:rsid w:val="00444B16"/>
    <w:rsid w:val="00477C27"/>
    <w:rsid w:val="00481328"/>
    <w:rsid w:val="00486351"/>
    <w:rsid w:val="004B1858"/>
    <w:rsid w:val="004B3B95"/>
    <w:rsid w:val="004D6572"/>
    <w:rsid w:val="004E21AA"/>
    <w:rsid w:val="005733F4"/>
    <w:rsid w:val="005C2108"/>
    <w:rsid w:val="005D5108"/>
    <w:rsid w:val="00637770"/>
    <w:rsid w:val="00642AA5"/>
    <w:rsid w:val="006C26F2"/>
    <w:rsid w:val="0070741C"/>
    <w:rsid w:val="0071738A"/>
    <w:rsid w:val="0072326E"/>
    <w:rsid w:val="008E099A"/>
    <w:rsid w:val="009207DD"/>
    <w:rsid w:val="009444E3"/>
    <w:rsid w:val="00946AAE"/>
    <w:rsid w:val="009B1DC2"/>
    <w:rsid w:val="009B2498"/>
    <w:rsid w:val="009B321C"/>
    <w:rsid w:val="009C571D"/>
    <w:rsid w:val="009F4D30"/>
    <w:rsid w:val="00A03063"/>
    <w:rsid w:val="00A80775"/>
    <w:rsid w:val="00AC76FF"/>
    <w:rsid w:val="00B2205F"/>
    <w:rsid w:val="00B42A2B"/>
    <w:rsid w:val="00B565AC"/>
    <w:rsid w:val="00B67422"/>
    <w:rsid w:val="00B7747E"/>
    <w:rsid w:val="00B77D91"/>
    <w:rsid w:val="00B956C5"/>
    <w:rsid w:val="00BA0913"/>
    <w:rsid w:val="00BF6FF9"/>
    <w:rsid w:val="00C04649"/>
    <w:rsid w:val="00C84A10"/>
    <w:rsid w:val="00C86DE9"/>
    <w:rsid w:val="00C8C6CB"/>
    <w:rsid w:val="00C91B49"/>
    <w:rsid w:val="00D66D25"/>
    <w:rsid w:val="00D97E94"/>
    <w:rsid w:val="00DB1D39"/>
    <w:rsid w:val="00DB513A"/>
    <w:rsid w:val="00DB81A2"/>
    <w:rsid w:val="00DE217F"/>
    <w:rsid w:val="00E77443"/>
    <w:rsid w:val="00E854E8"/>
    <w:rsid w:val="00E90129"/>
    <w:rsid w:val="00ECFB7A"/>
    <w:rsid w:val="00EECF52"/>
    <w:rsid w:val="00F44734"/>
    <w:rsid w:val="00F57A8A"/>
    <w:rsid w:val="013E8760"/>
    <w:rsid w:val="0161A54D"/>
    <w:rsid w:val="01968531"/>
    <w:rsid w:val="01ACA775"/>
    <w:rsid w:val="01EF8092"/>
    <w:rsid w:val="01F96ACB"/>
    <w:rsid w:val="01FF4469"/>
    <w:rsid w:val="023CA69F"/>
    <w:rsid w:val="026710C6"/>
    <w:rsid w:val="0278CD69"/>
    <w:rsid w:val="0333B6D3"/>
    <w:rsid w:val="034C6D83"/>
    <w:rsid w:val="038E9DBB"/>
    <w:rsid w:val="03DE4BB3"/>
    <w:rsid w:val="041488B2"/>
    <w:rsid w:val="04E892AB"/>
    <w:rsid w:val="050E0601"/>
    <w:rsid w:val="0525137C"/>
    <w:rsid w:val="05466164"/>
    <w:rsid w:val="05668278"/>
    <w:rsid w:val="056B7830"/>
    <w:rsid w:val="056C8D50"/>
    <w:rsid w:val="057342D5"/>
    <w:rsid w:val="057518F2"/>
    <w:rsid w:val="058220E0"/>
    <w:rsid w:val="05AD6A72"/>
    <w:rsid w:val="0626DAFF"/>
    <w:rsid w:val="0633F786"/>
    <w:rsid w:val="06406F11"/>
    <w:rsid w:val="067F5DD3"/>
    <w:rsid w:val="068FE255"/>
    <w:rsid w:val="06B8DDF4"/>
    <w:rsid w:val="070709A3"/>
    <w:rsid w:val="0718D3D4"/>
    <w:rsid w:val="072A9C0A"/>
    <w:rsid w:val="07E0DBB8"/>
    <w:rsid w:val="07E30886"/>
    <w:rsid w:val="0805AA7E"/>
    <w:rsid w:val="0821EB7D"/>
    <w:rsid w:val="082ADB6D"/>
    <w:rsid w:val="0833C4A9"/>
    <w:rsid w:val="08566834"/>
    <w:rsid w:val="085E5A3D"/>
    <w:rsid w:val="0871267F"/>
    <w:rsid w:val="087FF61D"/>
    <w:rsid w:val="0889A19A"/>
    <w:rsid w:val="08B02540"/>
    <w:rsid w:val="09030353"/>
    <w:rsid w:val="09053EB4"/>
    <w:rsid w:val="09444147"/>
    <w:rsid w:val="09A7E5CD"/>
    <w:rsid w:val="09D7AF0A"/>
    <w:rsid w:val="0A0BC994"/>
    <w:rsid w:val="0A1E94A0"/>
    <w:rsid w:val="0A3A60D7"/>
    <w:rsid w:val="0A403816"/>
    <w:rsid w:val="0A55B560"/>
    <w:rsid w:val="0A643E4D"/>
    <w:rsid w:val="0AA629B8"/>
    <w:rsid w:val="0B255AAE"/>
    <w:rsid w:val="0B9651AD"/>
    <w:rsid w:val="0BA7D236"/>
    <w:rsid w:val="0BB30DAC"/>
    <w:rsid w:val="0BB7C99E"/>
    <w:rsid w:val="0C7B6125"/>
    <w:rsid w:val="0CD8E0DB"/>
    <w:rsid w:val="0CFA6EAF"/>
    <w:rsid w:val="0D0F6C2F"/>
    <w:rsid w:val="0D45EF4A"/>
    <w:rsid w:val="0D8507BD"/>
    <w:rsid w:val="0D92B6C3"/>
    <w:rsid w:val="0DAEDB1A"/>
    <w:rsid w:val="0DEFC237"/>
    <w:rsid w:val="0DF6A5AC"/>
    <w:rsid w:val="0DFCA193"/>
    <w:rsid w:val="0E047576"/>
    <w:rsid w:val="0E0C3F26"/>
    <w:rsid w:val="0E0F527B"/>
    <w:rsid w:val="0E3CB6D7"/>
    <w:rsid w:val="0E96FB7B"/>
    <w:rsid w:val="0EACD9AA"/>
    <w:rsid w:val="0F1B7CDE"/>
    <w:rsid w:val="0F67B7E0"/>
    <w:rsid w:val="0F8271E3"/>
    <w:rsid w:val="0FB10452"/>
    <w:rsid w:val="0FCF443F"/>
    <w:rsid w:val="1023DE55"/>
    <w:rsid w:val="10736B64"/>
    <w:rsid w:val="10912EAA"/>
    <w:rsid w:val="109B5FAC"/>
    <w:rsid w:val="10AA6AC4"/>
    <w:rsid w:val="10B2BB6E"/>
    <w:rsid w:val="110F75F0"/>
    <w:rsid w:val="1196857D"/>
    <w:rsid w:val="11DDF953"/>
    <w:rsid w:val="1200D37C"/>
    <w:rsid w:val="1215F489"/>
    <w:rsid w:val="122185B8"/>
    <w:rsid w:val="1226C13E"/>
    <w:rsid w:val="12295C29"/>
    <w:rsid w:val="124A6901"/>
    <w:rsid w:val="1262557F"/>
    <w:rsid w:val="12798792"/>
    <w:rsid w:val="12BE8763"/>
    <w:rsid w:val="12D0A799"/>
    <w:rsid w:val="12D6863A"/>
    <w:rsid w:val="12FA4FAE"/>
    <w:rsid w:val="13039CEA"/>
    <w:rsid w:val="130AE548"/>
    <w:rsid w:val="13381DD4"/>
    <w:rsid w:val="133DEB64"/>
    <w:rsid w:val="13404742"/>
    <w:rsid w:val="1361EA87"/>
    <w:rsid w:val="13717663"/>
    <w:rsid w:val="137CECD5"/>
    <w:rsid w:val="13B786E4"/>
    <w:rsid w:val="14149D4E"/>
    <w:rsid w:val="14709F27"/>
    <w:rsid w:val="147B9E19"/>
    <w:rsid w:val="14A0C001"/>
    <w:rsid w:val="14A2E613"/>
    <w:rsid w:val="14B1FA53"/>
    <w:rsid w:val="14CC6F08"/>
    <w:rsid w:val="14FC546F"/>
    <w:rsid w:val="14FD4234"/>
    <w:rsid w:val="152484BB"/>
    <w:rsid w:val="155754FD"/>
    <w:rsid w:val="157101ED"/>
    <w:rsid w:val="15901ECA"/>
    <w:rsid w:val="15910501"/>
    <w:rsid w:val="15A239A5"/>
    <w:rsid w:val="1613ED23"/>
    <w:rsid w:val="1696A80D"/>
    <w:rsid w:val="16BD1D87"/>
    <w:rsid w:val="16CBAF47"/>
    <w:rsid w:val="16ED87C4"/>
    <w:rsid w:val="16F5E877"/>
    <w:rsid w:val="173059CF"/>
    <w:rsid w:val="1742DCCE"/>
    <w:rsid w:val="17537C32"/>
    <w:rsid w:val="18627DD0"/>
    <w:rsid w:val="1864F19E"/>
    <w:rsid w:val="186D4607"/>
    <w:rsid w:val="186EF76B"/>
    <w:rsid w:val="187F88A5"/>
    <w:rsid w:val="18C53C9C"/>
    <w:rsid w:val="18D147A7"/>
    <w:rsid w:val="18F6A18E"/>
    <w:rsid w:val="1906C3A2"/>
    <w:rsid w:val="1A1A3DE8"/>
    <w:rsid w:val="1A1FBBAB"/>
    <w:rsid w:val="1A42A204"/>
    <w:rsid w:val="1A4ACD13"/>
    <w:rsid w:val="1A504984"/>
    <w:rsid w:val="1AB5A61E"/>
    <w:rsid w:val="1AE23B0A"/>
    <w:rsid w:val="1AE3644E"/>
    <w:rsid w:val="1AFD7CEC"/>
    <w:rsid w:val="1B0FA660"/>
    <w:rsid w:val="1B11F68E"/>
    <w:rsid w:val="1B661FED"/>
    <w:rsid w:val="1B6DC76A"/>
    <w:rsid w:val="1BA8799E"/>
    <w:rsid w:val="1BDB9C76"/>
    <w:rsid w:val="1BE0B659"/>
    <w:rsid w:val="1C01ED54"/>
    <w:rsid w:val="1C06B911"/>
    <w:rsid w:val="1C55AEB8"/>
    <w:rsid w:val="1C5F0E5F"/>
    <w:rsid w:val="1C6593AA"/>
    <w:rsid w:val="1C89B68F"/>
    <w:rsid w:val="1C9C666F"/>
    <w:rsid w:val="1CAABEE7"/>
    <w:rsid w:val="1CF299F6"/>
    <w:rsid w:val="1D596CA1"/>
    <w:rsid w:val="1D5D5134"/>
    <w:rsid w:val="1D64D699"/>
    <w:rsid w:val="1D6BAE49"/>
    <w:rsid w:val="1D999D0D"/>
    <w:rsid w:val="1DA83AA4"/>
    <w:rsid w:val="1DA950C7"/>
    <w:rsid w:val="1DA9A1DE"/>
    <w:rsid w:val="1DAA7E91"/>
    <w:rsid w:val="1DBC6912"/>
    <w:rsid w:val="1DD34D91"/>
    <w:rsid w:val="1DFC7BF6"/>
    <w:rsid w:val="1E36A460"/>
    <w:rsid w:val="1E662A1B"/>
    <w:rsid w:val="1EC6D139"/>
    <w:rsid w:val="1ED3C4CB"/>
    <w:rsid w:val="1ED615A5"/>
    <w:rsid w:val="1EF1773B"/>
    <w:rsid w:val="1EF4CC1C"/>
    <w:rsid w:val="1F0ED9D5"/>
    <w:rsid w:val="1F537ABD"/>
    <w:rsid w:val="1F58F12B"/>
    <w:rsid w:val="1F923E8C"/>
    <w:rsid w:val="1FB8EF88"/>
    <w:rsid w:val="20186525"/>
    <w:rsid w:val="20549578"/>
    <w:rsid w:val="20741817"/>
    <w:rsid w:val="209CA7C7"/>
    <w:rsid w:val="20A72066"/>
    <w:rsid w:val="210064C3"/>
    <w:rsid w:val="212140C5"/>
    <w:rsid w:val="2132EC6B"/>
    <w:rsid w:val="217A446C"/>
    <w:rsid w:val="2190C030"/>
    <w:rsid w:val="2193E04C"/>
    <w:rsid w:val="2201C269"/>
    <w:rsid w:val="22E4FE9A"/>
    <w:rsid w:val="22E726A6"/>
    <w:rsid w:val="230FF118"/>
    <w:rsid w:val="236812DF"/>
    <w:rsid w:val="237419DF"/>
    <w:rsid w:val="23B09B44"/>
    <w:rsid w:val="247AB469"/>
    <w:rsid w:val="24BFBB5F"/>
    <w:rsid w:val="24DA42C7"/>
    <w:rsid w:val="24EA0CF9"/>
    <w:rsid w:val="250A6BAF"/>
    <w:rsid w:val="252AAB2E"/>
    <w:rsid w:val="25490D72"/>
    <w:rsid w:val="25934255"/>
    <w:rsid w:val="25B8865F"/>
    <w:rsid w:val="26179BCD"/>
    <w:rsid w:val="26325AC3"/>
    <w:rsid w:val="266498F1"/>
    <w:rsid w:val="267C4837"/>
    <w:rsid w:val="268AA540"/>
    <w:rsid w:val="269E335C"/>
    <w:rsid w:val="26A02711"/>
    <w:rsid w:val="26B94F3B"/>
    <w:rsid w:val="26D6D4A6"/>
    <w:rsid w:val="2701B28B"/>
    <w:rsid w:val="2734D674"/>
    <w:rsid w:val="27379A5C"/>
    <w:rsid w:val="273A091C"/>
    <w:rsid w:val="2749C676"/>
    <w:rsid w:val="275DBF09"/>
    <w:rsid w:val="27A7F92F"/>
    <w:rsid w:val="27AAD624"/>
    <w:rsid w:val="27E4EBF0"/>
    <w:rsid w:val="27E8EA6A"/>
    <w:rsid w:val="27F52354"/>
    <w:rsid w:val="280CBD55"/>
    <w:rsid w:val="281E1875"/>
    <w:rsid w:val="2838E8B7"/>
    <w:rsid w:val="283F4271"/>
    <w:rsid w:val="28821E49"/>
    <w:rsid w:val="289321FB"/>
    <w:rsid w:val="28947C62"/>
    <w:rsid w:val="28B36072"/>
    <w:rsid w:val="28BC6585"/>
    <w:rsid w:val="29041B38"/>
    <w:rsid w:val="29BBEF05"/>
    <w:rsid w:val="29C48CFE"/>
    <w:rsid w:val="29CA9F76"/>
    <w:rsid w:val="29D4D7CE"/>
    <w:rsid w:val="2A59BE96"/>
    <w:rsid w:val="2A9789C8"/>
    <w:rsid w:val="2AC961A1"/>
    <w:rsid w:val="2AE35B47"/>
    <w:rsid w:val="2B21D632"/>
    <w:rsid w:val="2B342065"/>
    <w:rsid w:val="2B7617C2"/>
    <w:rsid w:val="2BA8609E"/>
    <w:rsid w:val="2BE0B837"/>
    <w:rsid w:val="2C00DDF7"/>
    <w:rsid w:val="2C1F4496"/>
    <w:rsid w:val="2C23B1C0"/>
    <w:rsid w:val="2C30ECD8"/>
    <w:rsid w:val="2C5EEA13"/>
    <w:rsid w:val="2D2DB9AB"/>
    <w:rsid w:val="2D5A2D0D"/>
    <w:rsid w:val="2D700D40"/>
    <w:rsid w:val="2DCB8E35"/>
    <w:rsid w:val="2E068EB6"/>
    <w:rsid w:val="2E4EB967"/>
    <w:rsid w:val="2E709BA9"/>
    <w:rsid w:val="2ED1F1E7"/>
    <w:rsid w:val="2FAA5CA3"/>
    <w:rsid w:val="2FDE50D3"/>
    <w:rsid w:val="3011339E"/>
    <w:rsid w:val="303491C4"/>
    <w:rsid w:val="30468769"/>
    <w:rsid w:val="304BAEF7"/>
    <w:rsid w:val="306B9A04"/>
    <w:rsid w:val="30AEACE8"/>
    <w:rsid w:val="30BF2F3A"/>
    <w:rsid w:val="3141CDD5"/>
    <w:rsid w:val="3146E222"/>
    <w:rsid w:val="314AF6C9"/>
    <w:rsid w:val="3171A3CF"/>
    <w:rsid w:val="317C26A1"/>
    <w:rsid w:val="31E84AAA"/>
    <w:rsid w:val="31FA6523"/>
    <w:rsid w:val="3219D5F7"/>
    <w:rsid w:val="3277A4FE"/>
    <w:rsid w:val="327C8540"/>
    <w:rsid w:val="32E7030D"/>
    <w:rsid w:val="3351280A"/>
    <w:rsid w:val="3379D040"/>
    <w:rsid w:val="338618D7"/>
    <w:rsid w:val="338C2531"/>
    <w:rsid w:val="33A0FFE2"/>
    <w:rsid w:val="33E1F419"/>
    <w:rsid w:val="3434B6DC"/>
    <w:rsid w:val="34528F58"/>
    <w:rsid w:val="34623B5B"/>
    <w:rsid w:val="34D7A94C"/>
    <w:rsid w:val="34F0CEC1"/>
    <w:rsid w:val="352DFE4E"/>
    <w:rsid w:val="354EAC4E"/>
    <w:rsid w:val="355F472A"/>
    <w:rsid w:val="3561CEBD"/>
    <w:rsid w:val="3572A84D"/>
    <w:rsid w:val="35903528"/>
    <w:rsid w:val="359EFB45"/>
    <w:rsid w:val="35AFB27B"/>
    <w:rsid w:val="35BE3EB6"/>
    <w:rsid w:val="35DD71B3"/>
    <w:rsid w:val="3608A8F4"/>
    <w:rsid w:val="365AB7ED"/>
    <w:rsid w:val="36792ED5"/>
    <w:rsid w:val="3697B4C5"/>
    <w:rsid w:val="36DF767D"/>
    <w:rsid w:val="370DD098"/>
    <w:rsid w:val="3768F778"/>
    <w:rsid w:val="385A3E6F"/>
    <w:rsid w:val="39636C96"/>
    <w:rsid w:val="397422F4"/>
    <w:rsid w:val="397CCB0D"/>
    <w:rsid w:val="399ED3FE"/>
    <w:rsid w:val="39A8C168"/>
    <w:rsid w:val="39DCE178"/>
    <w:rsid w:val="3A0096A7"/>
    <w:rsid w:val="3A30F785"/>
    <w:rsid w:val="3A4597DC"/>
    <w:rsid w:val="3A6D83AF"/>
    <w:rsid w:val="3A95B9B7"/>
    <w:rsid w:val="3A9AAE1C"/>
    <w:rsid w:val="3AA7E2E1"/>
    <w:rsid w:val="3AC12560"/>
    <w:rsid w:val="3B445582"/>
    <w:rsid w:val="3B82B9F5"/>
    <w:rsid w:val="3B9BB6F5"/>
    <w:rsid w:val="3BB185F9"/>
    <w:rsid w:val="3BB18F94"/>
    <w:rsid w:val="3BBB957B"/>
    <w:rsid w:val="3BCE9494"/>
    <w:rsid w:val="3BF1D6C3"/>
    <w:rsid w:val="3C502C86"/>
    <w:rsid w:val="3CB42AB7"/>
    <w:rsid w:val="3D4B7701"/>
    <w:rsid w:val="3D5E8FF2"/>
    <w:rsid w:val="3DB7D72E"/>
    <w:rsid w:val="3DE48B42"/>
    <w:rsid w:val="3DF8189A"/>
    <w:rsid w:val="3E91D978"/>
    <w:rsid w:val="3E9AFC7A"/>
    <w:rsid w:val="3EA638CB"/>
    <w:rsid w:val="3EB04CE2"/>
    <w:rsid w:val="3EF3C9D1"/>
    <w:rsid w:val="3F1B8F8E"/>
    <w:rsid w:val="3F338E69"/>
    <w:rsid w:val="3F6C1CAF"/>
    <w:rsid w:val="3F91ED8B"/>
    <w:rsid w:val="3FD84027"/>
    <w:rsid w:val="400B7F04"/>
    <w:rsid w:val="4021AEB7"/>
    <w:rsid w:val="406E49C8"/>
    <w:rsid w:val="40723CB6"/>
    <w:rsid w:val="407257D4"/>
    <w:rsid w:val="408D4312"/>
    <w:rsid w:val="409AF563"/>
    <w:rsid w:val="40B13C31"/>
    <w:rsid w:val="40BB8CDD"/>
    <w:rsid w:val="40BEC94C"/>
    <w:rsid w:val="415AC0B9"/>
    <w:rsid w:val="4160F65F"/>
    <w:rsid w:val="416D60FF"/>
    <w:rsid w:val="417C791A"/>
    <w:rsid w:val="41B39E07"/>
    <w:rsid w:val="41CFC84C"/>
    <w:rsid w:val="41E50911"/>
    <w:rsid w:val="420BB6C3"/>
    <w:rsid w:val="4230A6AC"/>
    <w:rsid w:val="42382FAA"/>
    <w:rsid w:val="42462F0F"/>
    <w:rsid w:val="4254C2B3"/>
    <w:rsid w:val="42FF9094"/>
    <w:rsid w:val="4316CBEE"/>
    <w:rsid w:val="432756BB"/>
    <w:rsid w:val="432F4C2C"/>
    <w:rsid w:val="433DB63E"/>
    <w:rsid w:val="433E94D3"/>
    <w:rsid w:val="43694025"/>
    <w:rsid w:val="438495CF"/>
    <w:rsid w:val="43A04D4D"/>
    <w:rsid w:val="43B436C5"/>
    <w:rsid w:val="43EA2EB5"/>
    <w:rsid w:val="44217CD6"/>
    <w:rsid w:val="4464526F"/>
    <w:rsid w:val="447549C9"/>
    <w:rsid w:val="44DB2E07"/>
    <w:rsid w:val="44FFAFB8"/>
    <w:rsid w:val="452FE215"/>
    <w:rsid w:val="4548E3D4"/>
    <w:rsid w:val="457907B2"/>
    <w:rsid w:val="45932212"/>
    <w:rsid w:val="45DE6956"/>
    <w:rsid w:val="45ED89F7"/>
    <w:rsid w:val="4643DC70"/>
    <w:rsid w:val="46515F3B"/>
    <w:rsid w:val="465E84DC"/>
    <w:rsid w:val="46D429D6"/>
    <w:rsid w:val="46E6ACD0"/>
    <w:rsid w:val="46EECF6A"/>
    <w:rsid w:val="470A5C83"/>
    <w:rsid w:val="4712CA4C"/>
    <w:rsid w:val="4726D0F3"/>
    <w:rsid w:val="473E118F"/>
    <w:rsid w:val="4753474A"/>
    <w:rsid w:val="48048676"/>
    <w:rsid w:val="4833DDC5"/>
    <w:rsid w:val="4857766D"/>
    <w:rsid w:val="486050C0"/>
    <w:rsid w:val="48B2C3CE"/>
    <w:rsid w:val="48D6E99B"/>
    <w:rsid w:val="48FB3A7E"/>
    <w:rsid w:val="490F04E5"/>
    <w:rsid w:val="492C6781"/>
    <w:rsid w:val="49357980"/>
    <w:rsid w:val="4937D1FB"/>
    <w:rsid w:val="4975A8F2"/>
    <w:rsid w:val="498AAC68"/>
    <w:rsid w:val="49926D9F"/>
    <w:rsid w:val="499A4562"/>
    <w:rsid w:val="499FFCA5"/>
    <w:rsid w:val="4A01A42F"/>
    <w:rsid w:val="4A5F2C57"/>
    <w:rsid w:val="4AC07674"/>
    <w:rsid w:val="4B10C0BD"/>
    <w:rsid w:val="4B206223"/>
    <w:rsid w:val="4B28CCE9"/>
    <w:rsid w:val="4B548214"/>
    <w:rsid w:val="4B6B6765"/>
    <w:rsid w:val="4B6BB3D7"/>
    <w:rsid w:val="4B8AE90D"/>
    <w:rsid w:val="4C34EBB1"/>
    <w:rsid w:val="4C6B552A"/>
    <w:rsid w:val="4CB95601"/>
    <w:rsid w:val="4D61CA6B"/>
    <w:rsid w:val="4D7EF5D0"/>
    <w:rsid w:val="4D99B45D"/>
    <w:rsid w:val="4E494295"/>
    <w:rsid w:val="4E8E02E6"/>
    <w:rsid w:val="4E9CBBE8"/>
    <w:rsid w:val="4EA14D18"/>
    <w:rsid w:val="4EA8A870"/>
    <w:rsid w:val="4ED9A44F"/>
    <w:rsid w:val="4F07E103"/>
    <w:rsid w:val="4F132065"/>
    <w:rsid w:val="4F42F450"/>
    <w:rsid w:val="4F56274C"/>
    <w:rsid w:val="4F7A60B9"/>
    <w:rsid w:val="4F9CCE57"/>
    <w:rsid w:val="4FA8B391"/>
    <w:rsid w:val="4FE2C039"/>
    <w:rsid w:val="5005D8F0"/>
    <w:rsid w:val="5036F201"/>
    <w:rsid w:val="506B977E"/>
    <w:rsid w:val="5074F53F"/>
    <w:rsid w:val="50754D50"/>
    <w:rsid w:val="50783D4D"/>
    <w:rsid w:val="50883C52"/>
    <w:rsid w:val="508D4C99"/>
    <w:rsid w:val="509A8C35"/>
    <w:rsid w:val="50A09491"/>
    <w:rsid w:val="50A8FB33"/>
    <w:rsid w:val="50E426BB"/>
    <w:rsid w:val="50F2C2FE"/>
    <w:rsid w:val="515CA78A"/>
    <w:rsid w:val="5164F839"/>
    <w:rsid w:val="5182D69A"/>
    <w:rsid w:val="518B714E"/>
    <w:rsid w:val="51C1EA29"/>
    <w:rsid w:val="520AFA43"/>
    <w:rsid w:val="521E49C3"/>
    <w:rsid w:val="52289629"/>
    <w:rsid w:val="5247D863"/>
    <w:rsid w:val="527A4589"/>
    <w:rsid w:val="5281122C"/>
    <w:rsid w:val="5281C24A"/>
    <w:rsid w:val="52E1A176"/>
    <w:rsid w:val="533E9939"/>
    <w:rsid w:val="53472051"/>
    <w:rsid w:val="534EBFF2"/>
    <w:rsid w:val="53B09952"/>
    <w:rsid w:val="53EA0693"/>
    <w:rsid w:val="5403E4ED"/>
    <w:rsid w:val="54107FE7"/>
    <w:rsid w:val="5411FA91"/>
    <w:rsid w:val="5433A727"/>
    <w:rsid w:val="5463AED6"/>
    <w:rsid w:val="5484F26D"/>
    <w:rsid w:val="5496EE7D"/>
    <w:rsid w:val="54D6C543"/>
    <w:rsid w:val="5503DA5A"/>
    <w:rsid w:val="55779E4A"/>
    <w:rsid w:val="558A3967"/>
    <w:rsid w:val="55D33E75"/>
    <w:rsid w:val="55E88A93"/>
    <w:rsid w:val="561906CE"/>
    <w:rsid w:val="561C809B"/>
    <w:rsid w:val="562F30BF"/>
    <w:rsid w:val="563B6235"/>
    <w:rsid w:val="564E86E9"/>
    <w:rsid w:val="56852343"/>
    <w:rsid w:val="569F933D"/>
    <w:rsid w:val="56A5E28B"/>
    <w:rsid w:val="56BC5802"/>
    <w:rsid w:val="56CAF244"/>
    <w:rsid w:val="57361724"/>
    <w:rsid w:val="573ED399"/>
    <w:rsid w:val="5745E7B3"/>
    <w:rsid w:val="575C5A80"/>
    <w:rsid w:val="57694930"/>
    <w:rsid w:val="57955DD5"/>
    <w:rsid w:val="57BDD5FB"/>
    <w:rsid w:val="57C3B24F"/>
    <w:rsid w:val="57EF74AF"/>
    <w:rsid w:val="58722D88"/>
    <w:rsid w:val="587A0530"/>
    <w:rsid w:val="587B7C61"/>
    <w:rsid w:val="58F1C3D4"/>
    <w:rsid w:val="5911CF68"/>
    <w:rsid w:val="592DC150"/>
    <w:rsid w:val="5996E9A2"/>
    <w:rsid w:val="59B2FAB6"/>
    <w:rsid w:val="59C27513"/>
    <w:rsid w:val="5A07551D"/>
    <w:rsid w:val="5A0765C2"/>
    <w:rsid w:val="5A471D17"/>
    <w:rsid w:val="5AA14311"/>
    <w:rsid w:val="5ABF04CB"/>
    <w:rsid w:val="5AC1E867"/>
    <w:rsid w:val="5ACE8D89"/>
    <w:rsid w:val="5AE65183"/>
    <w:rsid w:val="5B017954"/>
    <w:rsid w:val="5B47ED09"/>
    <w:rsid w:val="5B52EF72"/>
    <w:rsid w:val="5B918D3B"/>
    <w:rsid w:val="5BA5EC11"/>
    <w:rsid w:val="5BBFFAC8"/>
    <w:rsid w:val="5BC6A7A3"/>
    <w:rsid w:val="5BCCAF95"/>
    <w:rsid w:val="5BE5D776"/>
    <w:rsid w:val="5C463B13"/>
    <w:rsid w:val="5CBFD523"/>
    <w:rsid w:val="5CC0A19C"/>
    <w:rsid w:val="5CF5827B"/>
    <w:rsid w:val="5D273AF0"/>
    <w:rsid w:val="5D2DB6AD"/>
    <w:rsid w:val="5DA41428"/>
    <w:rsid w:val="5DB116DE"/>
    <w:rsid w:val="5E154834"/>
    <w:rsid w:val="5ED84F1B"/>
    <w:rsid w:val="5EE61E4E"/>
    <w:rsid w:val="5F216F49"/>
    <w:rsid w:val="5F533188"/>
    <w:rsid w:val="5F55B944"/>
    <w:rsid w:val="5F6169EC"/>
    <w:rsid w:val="5F778D8F"/>
    <w:rsid w:val="5FB6FF32"/>
    <w:rsid w:val="5FDB5224"/>
    <w:rsid w:val="5FDE69F0"/>
    <w:rsid w:val="600CE348"/>
    <w:rsid w:val="605BE15F"/>
    <w:rsid w:val="606EDB2B"/>
    <w:rsid w:val="6085D023"/>
    <w:rsid w:val="609F2F01"/>
    <w:rsid w:val="60BE815A"/>
    <w:rsid w:val="60D387BB"/>
    <w:rsid w:val="60D4A78A"/>
    <w:rsid w:val="60E692FC"/>
    <w:rsid w:val="60E8A34D"/>
    <w:rsid w:val="611FE43B"/>
    <w:rsid w:val="615B2F27"/>
    <w:rsid w:val="617DDC67"/>
    <w:rsid w:val="61AE9B31"/>
    <w:rsid w:val="6217AB31"/>
    <w:rsid w:val="623B9D06"/>
    <w:rsid w:val="624AF7D7"/>
    <w:rsid w:val="6263B3E4"/>
    <w:rsid w:val="62A1A51D"/>
    <w:rsid w:val="62A1E028"/>
    <w:rsid w:val="62A91CD7"/>
    <w:rsid w:val="630660F7"/>
    <w:rsid w:val="6327B317"/>
    <w:rsid w:val="634AEB4A"/>
    <w:rsid w:val="6358901F"/>
    <w:rsid w:val="635CFE20"/>
    <w:rsid w:val="636B4B11"/>
    <w:rsid w:val="63707204"/>
    <w:rsid w:val="6392819A"/>
    <w:rsid w:val="63A89EB5"/>
    <w:rsid w:val="63C44AEB"/>
    <w:rsid w:val="63EE4D2B"/>
    <w:rsid w:val="6403D142"/>
    <w:rsid w:val="644D56C3"/>
    <w:rsid w:val="64FD9312"/>
    <w:rsid w:val="650C81F6"/>
    <w:rsid w:val="65344229"/>
    <w:rsid w:val="65790BD2"/>
    <w:rsid w:val="658E4521"/>
    <w:rsid w:val="65B5FED5"/>
    <w:rsid w:val="65B91628"/>
    <w:rsid w:val="65C71D7F"/>
    <w:rsid w:val="65DFC89C"/>
    <w:rsid w:val="6638957D"/>
    <w:rsid w:val="6675F7F6"/>
    <w:rsid w:val="667BAD5C"/>
    <w:rsid w:val="668C847C"/>
    <w:rsid w:val="6692AD96"/>
    <w:rsid w:val="669B1FEF"/>
    <w:rsid w:val="66A371EE"/>
    <w:rsid w:val="66A6FF32"/>
    <w:rsid w:val="66BFDA90"/>
    <w:rsid w:val="66FF9D00"/>
    <w:rsid w:val="67413131"/>
    <w:rsid w:val="67551AED"/>
    <w:rsid w:val="67962EBE"/>
    <w:rsid w:val="67C0BE38"/>
    <w:rsid w:val="67CA1496"/>
    <w:rsid w:val="67E310A3"/>
    <w:rsid w:val="6805139D"/>
    <w:rsid w:val="6820544C"/>
    <w:rsid w:val="68398297"/>
    <w:rsid w:val="68522D0D"/>
    <w:rsid w:val="68968CD5"/>
    <w:rsid w:val="68AF90AD"/>
    <w:rsid w:val="68CFEA34"/>
    <w:rsid w:val="68D5585C"/>
    <w:rsid w:val="690FAFBE"/>
    <w:rsid w:val="691864D2"/>
    <w:rsid w:val="69393A03"/>
    <w:rsid w:val="696974AB"/>
    <w:rsid w:val="696D293A"/>
    <w:rsid w:val="69A5F612"/>
    <w:rsid w:val="6A38483F"/>
    <w:rsid w:val="6A46AB9E"/>
    <w:rsid w:val="6A6321E4"/>
    <w:rsid w:val="6AD1A7B9"/>
    <w:rsid w:val="6AED57BC"/>
    <w:rsid w:val="6AF2C6ED"/>
    <w:rsid w:val="6AF8C7CE"/>
    <w:rsid w:val="6B08BC6F"/>
    <w:rsid w:val="6B2EB5D6"/>
    <w:rsid w:val="6B46A7AD"/>
    <w:rsid w:val="6B90B4DC"/>
    <w:rsid w:val="6BA6D0CF"/>
    <w:rsid w:val="6BD8468E"/>
    <w:rsid w:val="6BF4C6BC"/>
    <w:rsid w:val="6C0DE406"/>
    <w:rsid w:val="6C2F10DF"/>
    <w:rsid w:val="6CCB5C0B"/>
    <w:rsid w:val="6D00BEE8"/>
    <w:rsid w:val="6D2856C6"/>
    <w:rsid w:val="6D60506F"/>
    <w:rsid w:val="6D7D94E2"/>
    <w:rsid w:val="6DA195C8"/>
    <w:rsid w:val="6DDF382D"/>
    <w:rsid w:val="6E331674"/>
    <w:rsid w:val="6E95690C"/>
    <w:rsid w:val="6EC21E10"/>
    <w:rsid w:val="6EC5D085"/>
    <w:rsid w:val="6ED3478D"/>
    <w:rsid w:val="6EF1C992"/>
    <w:rsid w:val="6F05C800"/>
    <w:rsid w:val="6F297BDD"/>
    <w:rsid w:val="6F6B4B70"/>
    <w:rsid w:val="6F70D60C"/>
    <w:rsid w:val="6FB3804B"/>
    <w:rsid w:val="6FC3B535"/>
    <w:rsid w:val="7012660B"/>
    <w:rsid w:val="70384775"/>
    <w:rsid w:val="7054B2A9"/>
    <w:rsid w:val="706F1901"/>
    <w:rsid w:val="709A62CC"/>
    <w:rsid w:val="70DAD8C9"/>
    <w:rsid w:val="70E01AA6"/>
    <w:rsid w:val="715CD540"/>
    <w:rsid w:val="7182BD31"/>
    <w:rsid w:val="71960609"/>
    <w:rsid w:val="72258AE9"/>
    <w:rsid w:val="722CC229"/>
    <w:rsid w:val="723B3715"/>
    <w:rsid w:val="725D2EAC"/>
    <w:rsid w:val="72B205C9"/>
    <w:rsid w:val="72D9B792"/>
    <w:rsid w:val="72EB10D5"/>
    <w:rsid w:val="72F30ED8"/>
    <w:rsid w:val="7345DD8B"/>
    <w:rsid w:val="736D8C78"/>
    <w:rsid w:val="7386EDDD"/>
    <w:rsid w:val="73C1BE08"/>
    <w:rsid w:val="73D37622"/>
    <w:rsid w:val="73DF5783"/>
    <w:rsid w:val="73EF86CC"/>
    <w:rsid w:val="74634E73"/>
    <w:rsid w:val="747F5156"/>
    <w:rsid w:val="74E3B599"/>
    <w:rsid w:val="74EEFA4C"/>
    <w:rsid w:val="750CC06D"/>
    <w:rsid w:val="75420C2B"/>
    <w:rsid w:val="754239BA"/>
    <w:rsid w:val="756A6AB4"/>
    <w:rsid w:val="75A53A6B"/>
    <w:rsid w:val="75E65E77"/>
    <w:rsid w:val="7638F917"/>
    <w:rsid w:val="763A52AF"/>
    <w:rsid w:val="7645145E"/>
    <w:rsid w:val="764931A6"/>
    <w:rsid w:val="768DEC22"/>
    <w:rsid w:val="76A49183"/>
    <w:rsid w:val="76D55E5E"/>
    <w:rsid w:val="76E79E59"/>
    <w:rsid w:val="7702CDA5"/>
    <w:rsid w:val="7705942E"/>
    <w:rsid w:val="77158AC4"/>
    <w:rsid w:val="771D2F92"/>
    <w:rsid w:val="772B9D6A"/>
    <w:rsid w:val="7739EF75"/>
    <w:rsid w:val="777B61A4"/>
    <w:rsid w:val="779428C0"/>
    <w:rsid w:val="779FF52B"/>
    <w:rsid w:val="77ED5B1B"/>
    <w:rsid w:val="7836518A"/>
    <w:rsid w:val="7837481D"/>
    <w:rsid w:val="78390371"/>
    <w:rsid w:val="78410836"/>
    <w:rsid w:val="78731A90"/>
    <w:rsid w:val="78EE6DDE"/>
    <w:rsid w:val="790F0EC8"/>
    <w:rsid w:val="7934383D"/>
    <w:rsid w:val="79AD2650"/>
    <w:rsid w:val="79B86D6D"/>
    <w:rsid w:val="79D8D744"/>
    <w:rsid w:val="79E4F639"/>
    <w:rsid w:val="79FCFAC4"/>
    <w:rsid w:val="7A0DE60F"/>
    <w:rsid w:val="7A10B119"/>
    <w:rsid w:val="7A8D0CDB"/>
    <w:rsid w:val="7A8F4F7A"/>
    <w:rsid w:val="7A9247D2"/>
    <w:rsid w:val="7AB4BDCA"/>
    <w:rsid w:val="7B4247E4"/>
    <w:rsid w:val="7B6FB837"/>
    <w:rsid w:val="7B925D43"/>
    <w:rsid w:val="7BA64F59"/>
    <w:rsid w:val="7BBB3B78"/>
    <w:rsid w:val="7C0F9121"/>
    <w:rsid w:val="7C595AA0"/>
    <w:rsid w:val="7C6D3D00"/>
    <w:rsid w:val="7C76B61C"/>
    <w:rsid w:val="7C8C12B4"/>
    <w:rsid w:val="7CA79A9A"/>
    <w:rsid w:val="7D07EE08"/>
    <w:rsid w:val="7DA413C0"/>
    <w:rsid w:val="7DD5D6BE"/>
    <w:rsid w:val="7E00EEAA"/>
    <w:rsid w:val="7E12B42F"/>
    <w:rsid w:val="7E3B9857"/>
    <w:rsid w:val="7EF1B801"/>
    <w:rsid w:val="7EF2A868"/>
    <w:rsid w:val="7F1B818E"/>
    <w:rsid w:val="7F5E0499"/>
    <w:rsid w:val="7F770FBA"/>
    <w:rsid w:val="7FCC809B"/>
    <w:rsid w:val="7FE23925"/>
    <w:rsid w:val="7FEE89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E42A06"/>
  <w15:chartTrackingRefBased/>
  <w15:docId w15:val="{D4BD730D-7C28-4515-B4A3-ACE517C47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sid w:val="00B77D91"/>
    <w:rPr>
      <w:sz w:val="16"/>
      <w:szCs w:val="16"/>
    </w:rPr>
  </w:style>
  <w:style w:type="paragraph" w:styleId="CommentText">
    <w:name w:val="annotation text"/>
    <w:basedOn w:val="Normal"/>
    <w:semiHidden/>
    <w:rsid w:val="00B77D91"/>
    <w:rPr>
      <w:sz w:val="20"/>
      <w:szCs w:val="20"/>
    </w:rPr>
  </w:style>
  <w:style w:type="paragraph" w:styleId="CommentSubject">
    <w:name w:val="annotation subject"/>
    <w:basedOn w:val="CommentText"/>
    <w:next w:val="CommentText"/>
    <w:semiHidden/>
    <w:rsid w:val="00B77D91"/>
    <w:rPr>
      <w:b/>
      <w:bCs/>
    </w:rPr>
  </w:style>
  <w:style w:type="paragraph" w:styleId="BalloonText">
    <w:name w:val="Balloon Text"/>
    <w:basedOn w:val="Normal"/>
    <w:semiHidden/>
    <w:rsid w:val="00B77D91"/>
    <w:rPr>
      <w:rFonts w:ascii="Tahoma" w:hAnsi="Tahoma" w:cs="Tahoma"/>
      <w:sz w:val="16"/>
      <w:szCs w:val="16"/>
    </w:rPr>
  </w:style>
  <w:style w:type="paragraph" w:styleId="ListParagraph">
    <w:name w:val="List Paragraph"/>
    <w:basedOn w:val="Normal"/>
    <w:link w:val="ListParagraphChar"/>
    <w:uiPriority w:val="34"/>
    <w:qFormat/>
    <w:rsid w:val="004D6572"/>
    <w:pPr>
      <w:spacing w:after="200" w:line="276" w:lineRule="auto"/>
      <w:ind w:left="720"/>
      <w:contextualSpacing/>
    </w:pPr>
    <w:rPr>
      <w:rFonts w:ascii="Calibri" w:eastAsia="Calibri" w:hAnsi="Calibri"/>
      <w:sz w:val="22"/>
      <w:szCs w:val="22"/>
      <w:lang w:val="en-IE"/>
    </w:rPr>
  </w:style>
  <w:style w:type="character" w:styleId="Hyperlink">
    <w:name w:val="Hyperlink"/>
    <w:rsid w:val="00B565AC"/>
    <w:rPr>
      <w:color w:val="0000FF"/>
      <w:u w:val="single"/>
    </w:rPr>
  </w:style>
  <w:style w:type="table" w:styleId="TableGrid">
    <w:name w:val="Table Grid"/>
    <w:basedOn w:val="TableNormal"/>
    <w:rsid w:val="00B774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72326E"/>
    <w:rPr>
      <w:rFonts w:ascii="Calibri" w:eastAsia="Calibri" w:hAnsi="Calibri"/>
      <w:sz w:val="22"/>
      <w:szCs w:val="22"/>
      <w:lang w:eastAsia="en-US"/>
    </w:rPr>
  </w:style>
  <w:style w:type="paragraph" w:styleId="NoSpacing">
    <w:name w:val="No Spacing"/>
    <w:uiPriority w:val="1"/>
    <w:qFormat/>
    <w:rsid w:val="0DFCA193"/>
  </w:style>
  <w:style w:type="paragraph" w:styleId="Header">
    <w:name w:val="header"/>
    <w:basedOn w:val="Normal"/>
    <w:uiPriority w:val="99"/>
    <w:unhideWhenUsed/>
    <w:rsid w:val="0DFCA193"/>
    <w:pPr>
      <w:tabs>
        <w:tab w:val="center" w:pos="4680"/>
        <w:tab w:val="right" w:pos="9360"/>
      </w:tabs>
    </w:pPr>
  </w:style>
  <w:style w:type="paragraph" w:styleId="Footer">
    <w:name w:val="footer"/>
    <w:basedOn w:val="Normal"/>
    <w:uiPriority w:val="99"/>
    <w:unhideWhenUsed/>
    <w:rsid w:val="0DFCA193"/>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burrowschool.i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9FBD12-46B8-4615-ACB5-0206F34D8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3878</Words>
  <Characters>22107</Characters>
  <Application>Microsoft Office Word</Application>
  <DocSecurity>0</DocSecurity>
  <Lines>184</Lines>
  <Paragraphs>51</Paragraphs>
  <ScaleCrop>false</ScaleCrop>
  <Company/>
  <LinksUpToDate>false</LinksUpToDate>
  <CharactersWithSpaces>25934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Burrow National School</dc:title>
  <dc:subject/>
  <dc:creator>BurrowSec</dc:creator>
  <cp:keywords/>
  <cp:lastModifiedBy>Office365 Administrator</cp:lastModifiedBy>
  <cp:revision>2</cp:revision>
  <cp:lastPrinted>2018-09-11T18:49:00Z</cp:lastPrinted>
  <dcterms:created xsi:type="dcterms:W3CDTF">2026-09-29T11:14:00Z</dcterms:created>
  <dcterms:modified xsi:type="dcterms:W3CDTF">2026-09-29T11:14:00Z</dcterms:modified>
</cp:coreProperties>
</file>