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72" w:rsidRPr="00BB25E5" w:rsidRDefault="0063750F" w:rsidP="0063750F">
      <w:pPr>
        <w:jc w:val="center"/>
        <w:rPr>
          <w:rFonts w:cstheme="minorHAnsi"/>
          <w:b/>
          <w:bCs/>
          <w:sz w:val="28"/>
          <w:szCs w:val="28"/>
        </w:rPr>
      </w:pPr>
      <w:r w:rsidRPr="00BB25E5">
        <w:rPr>
          <w:rFonts w:cstheme="minorHAnsi"/>
          <w:b/>
          <w:bCs/>
          <w:sz w:val="28"/>
          <w:szCs w:val="28"/>
        </w:rPr>
        <w:t>3</w:t>
      </w:r>
      <w:r w:rsidRPr="00BB25E5">
        <w:rPr>
          <w:rFonts w:cstheme="minorHAnsi"/>
          <w:b/>
          <w:bCs/>
          <w:sz w:val="28"/>
          <w:szCs w:val="28"/>
          <w:vertAlign w:val="superscript"/>
        </w:rPr>
        <w:t>rd</w:t>
      </w:r>
      <w:r w:rsidRPr="00BB25E5">
        <w:rPr>
          <w:rFonts w:cstheme="minorHAnsi"/>
          <w:b/>
          <w:bCs/>
          <w:sz w:val="28"/>
          <w:szCs w:val="28"/>
        </w:rPr>
        <w:t xml:space="preserve"> </w:t>
      </w:r>
      <w:r w:rsidR="005C2355" w:rsidRPr="00BB25E5">
        <w:rPr>
          <w:rFonts w:cstheme="minorHAnsi"/>
          <w:b/>
          <w:bCs/>
          <w:sz w:val="28"/>
          <w:szCs w:val="28"/>
        </w:rPr>
        <w:t>C</w:t>
      </w:r>
      <w:r w:rsidRPr="00BB25E5">
        <w:rPr>
          <w:rFonts w:cstheme="minorHAnsi"/>
          <w:b/>
          <w:bCs/>
          <w:sz w:val="28"/>
          <w:szCs w:val="28"/>
        </w:rPr>
        <w:t>lass Homework</w:t>
      </w:r>
    </w:p>
    <w:tbl>
      <w:tblPr>
        <w:tblStyle w:val="TableGrid"/>
        <w:tblW w:w="9993" w:type="dxa"/>
        <w:tblLook w:val="04A0"/>
      </w:tblPr>
      <w:tblGrid>
        <w:gridCol w:w="1696"/>
        <w:gridCol w:w="8297"/>
      </w:tblGrid>
      <w:tr w:rsidR="00797A79" w:rsidRPr="00BB25E5" w:rsidTr="005C2355">
        <w:trPr>
          <w:trHeight w:val="1386"/>
        </w:trPr>
        <w:tc>
          <w:tcPr>
            <w:tcW w:w="1696" w:type="dxa"/>
          </w:tcPr>
          <w:p w:rsidR="00797A79" w:rsidRPr="00BB25E5" w:rsidRDefault="00797A79" w:rsidP="005C23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B25E5">
              <w:rPr>
                <w:rFonts w:cstheme="minorHAnsi"/>
                <w:b/>
                <w:bCs/>
                <w:sz w:val="24"/>
                <w:szCs w:val="24"/>
              </w:rPr>
              <w:t xml:space="preserve">Monday </w:t>
            </w:r>
            <w:r w:rsidR="0090177D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90177D" w:rsidRPr="0090177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90177D">
              <w:rPr>
                <w:rFonts w:cstheme="minorHAnsi"/>
                <w:b/>
                <w:bCs/>
                <w:sz w:val="24"/>
                <w:szCs w:val="24"/>
              </w:rPr>
              <w:t xml:space="preserve"> November</w:t>
            </w:r>
          </w:p>
        </w:tc>
        <w:tc>
          <w:tcPr>
            <w:tcW w:w="8297" w:type="dxa"/>
          </w:tcPr>
          <w:p w:rsidR="00797A79" w:rsidRPr="00BB25E5" w:rsidRDefault="006E3FA1">
            <w:pPr>
              <w:rPr>
                <w:rFonts w:cstheme="minorHAnsi"/>
              </w:rPr>
            </w:pPr>
            <w:r w:rsidRPr="00BB25E5">
              <w:rPr>
                <w:rFonts w:cstheme="minorHAnsi"/>
                <w:b/>
                <w:bCs/>
              </w:rPr>
              <w:t>English Reading</w:t>
            </w:r>
            <w:r w:rsidR="00E476EA" w:rsidRPr="00BB25E5">
              <w:rPr>
                <w:rFonts w:cstheme="minorHAnsi"/>
              </w:rPr>
              <w:t>:</w:t>
            </w:r>
            <w:r w:rsidRPr="00BB25E5">
              <w:rPr>
                <w:rFonts w:cstheme="minorHAnsi"/>
              </w:rPr>
              <w:t xml:space="preserve"> Read at Home Page</w:t>
            </w:r>
            <w:r w:rsidR="00CF0EFA" w:rsidRPr="00BB25E5">
              <w:rPr>
                <w:rFonts w:cstheme="minorHAnsi"/>
              </w:rPr>
              <w:t xml:space="preserve"> </w:t>
            </w:r>
            <w:r w:rsidR="003D6FBC">
              <w:rPr>
                <w:rFonts w:cstheme="minorHAnsi"/>
              </w:rPr>
              <w:t>2</w:t>
            </w:r>
            <w:r w:rsidR="008D3DCD">
              <w:rPr>
                <w:rFonts w:cstheme="minorHAnsi"/>
              </w:rPr>
              <w:t>9</w:t>
            </w:r>
          </w:p>
          <w:p w:rsidR="00CF0EFA" w:rsidRPr="00BB25E5" w:rsidRDefault="00CF0EFA">
            <w:pPr>
              <w:rPr>
                <w:rFonts w:cstheme="minorHAnsi"/>
              </w:rPr>
            </w:pPr>
            <w:r w:rsidRPr="00BB25E5">
              <w:rPr>
                <w:rFonts w:cstheme="minorHAnsi"/>
                <w:b/>
                <w:bCs/>
              </w:rPr>
              <w:t>Irish Reading</w:t>
            </w:r>
            <w:r w:rsidR="00E476EA" w:rsidRPr="00BB25E5">
              <w:rPr>
                <w:rFonts w:cstheme="minorHAnsi"/>
              </w:rPr>
              <w:t>:</w:t>
            </w:r>
            <w:r w:rsidRPr="00BB25E5">
              <w:rPr>
                <w:rFonts w:cstheme="minorHAnsi"/>
              </w:rPr>
              <w:t xml:space="preserve"> </w:t>
            </w:r>
            <w:proofErr w:type="spellStart"/>
            <w:r w:rsidRPr="00BB25E5">
              <w:rPr>
                <w:rFonts w:cstheme="minorHAnsi"/>
              </w:rPr>
              <w:t>Léigh</w:t>
            </w:r>
            <w:proofErr w:type="spellEnd"/>
            <w:r w:rsidRPr="00BB25E5">
              <w:rPr>
                <w:rFonts w:cstheme="minorHAnsi"/>
              </w:rPr>
              <w:t xml:space="preserve"> </w:t>
            </w:r>
            <w:proofErr w:type="spellStart"/>
            <w:r w:rsidRPr="00BB25E5">
              <w:rPr>
                <w:rFonts w:cstheme="minorHAnsi"/>
              </w:rPr>
              <w:t>sa</w:t>
            </w:r>
            <w:proofErr w:type="spellEnd"/>
            <w:r w:rsidRPr="00BB25E5">
              <w:rPr>
                <w:rFonts w:cstheme="minorHAnsi"/>
              </w:rPr>
              <w:t xml:space="preserve"> </w:t>
            </w:r>
            <w:proofErr w:type="spellStart"/>
            <w:r w:rsidRPr="00BB25E5">
              <w:rPr>
                <w:rFonts w:cstheme="minorHAnsi"/>
              </w:rPr>
              <w:t>Bhaile</w:t>
            </w:r>
            <w:proofErr w:type="spellEnd"/>
            <w:r w:rsidRPr="00BB25E5">
              <w:rPr>
                <w:rFonts w:cstheme="minorHAnsi"/>
              </w:rPr>
              <w:t xml:space="preserve"> – </w:t>
            </w:r>
            <w:proofErr w:type="spellStart"/>
            <w:r w:rsidRPr="00BB25E5">
              <w:rPr>
                <w:rFonts w:cstheme="minorHAnsi"/>
              </w:rPr>
              <w:t>Lch</w:t>
            </w:r>
            <w:proofErr w:type="spellEnd"/>
            <w:r w:rsidRPr="00BB25E5">
              <w:rPr>
                <w:rFonts w:cstheme="minorHAnsi"/>
              </w:rPr>
              <w:t xml:space="preserve"> </w:t>
            </w:r>
            <w:r w:rsidR="00FD79F0">
              <w:rPr>
                <w:rFonts w:cstheme="minorHAnsi"/>
              </w:rPr>
              <w:t>2</w:t>
            </w:r>
            <w:r w:rsidR="008D3DCD">
              <w:rPr>
                <w:rFonts w:cstheme="minorHAnsi"/>
              </w:rPr>
              <w:t>9</w:t>
            </w:r>
          </w:p>
          <w:p w:rsidR="00A55E4B" w:rsidRPr="00BB25E5" w:rsidRDefault="00A55E4B">
            <w:pPr>
              <w:rPr>
                <w:rFonts w:cstheme="minorHAnsi"/>
              </w:rPr>
            </w:pPr>
            <w:r w:rsidRPr="00BB25E5">
              <w:rPr>
                <w:rFonts w:cstheme="minorHAnsi"/>
                <w:b/>
                <w:bCs/>
              </w:rPr>
              <w:t>English Spellings</w:t>
            </w:r>
            <w:r w:rsidR="00E476EA" w:rsidRPr="00BB25E5">
              <w:rPr>
                <w:rFonts w:cstheme="minorHAnsi"/>
              </w:rPr>
              <w:t xml:space="preserve">: </w:t>
            </w:r>
            <w:r w:rsidR="00F0735B" w:rsidRPr="00BB25E5">
              <w:rPr>
                <w:rFonts w:cstheme="minorHAnsi"/>
              </w:rPr>
              <w:t xml:space="preserve">Jolly Grammar Page </w:t>
            </w:r>
            <w:r w:rsidR="00B84C76">
              <w:rPr>
                <w:rFonts w:cstheme="minorHAnsi"/>
              </w:rPr>
              <w:t>1</w:t>
            </w:r>
            <w:r w:rsidR="00905FAC">
              <w:rPr>
                <w:rFonts w:cstheme="minorHAnsi"/>
              </w:rPr>
              <w:t>6</w:t>
            </w:r>
            <w:r w:rsidR="00F0735B" w:rsidRPr="00BB25E5">
              <w:rPr>
                <w:rFonts w:cstheme="minorHAnsi"/>
              </w:rPr>
              <w:t xml:space="preserve"> </w:t>
            </w:r>
            <w:r w:rsidR="00192835" w:rsidRPr="00BB25E5">
              <w:rPr>
                <w:rFonts w:cstheme="minorHAnsi"/>
              </w:rPr>
              <w:t>(</w:t>
            </w:r>
            <w:r w:rsidR="00F0735B" w:rsidRPr="00BB25E5">
              <w:rPr>
                <w:rFonts w:cstheme="minorHAnsi"/>
              </w:rPr>
              <w:t>1</w:t>
            </w:r>
            <w:r w:rsidR="00F0735B" w:rsidRPr="00BB25E5">
              <w:rPr>
                <w:rFonts w:cstheme="minorHAnsi"/>
                <w:vertAlign w:val="superscript"/>
              </w:rPr>
              <w:t>st</w:t>
            </w:r>
            <w:r w:rsidR="00F0735B" w:rsidRPr="00BB25E5">
              <w:rPr>
                <w:rFonts w:cstheme="minorHAnsi"/>
              </w:rPr>
              <w:t xml:space="preserve"> 6 words </w:t>
            </w:r>
            <w:r w:rsidR="00052D2B">
              <w:rPr>
                <w:rFonts w:cstheme="minorHAnsi"/>
              </w:rPr>
              <w:t>&amp;</w:t>
            </w:r>
            <w:r w:rsidR="00905FAC">
              <w:rPr>
                <w:rFonts w:cstheme="minorHAnsi"/>
              </w:rPr>
              <w:t xml:space="preserve"> draw the picture</w:t>
            </w:r>
            <w:r w:rsidR="00192835" w:rsidRPr="00BB25E5">
              <w:rPr>
                <w:rFonts w:cstheme="minorHAnsi"/>
              </w:rPr>
              <w:t>)</w:t>
            </w:r>
          </w:p>
          <w:p w:rsidR="00E476EA" w:rsidRPr="00BB25E5" w:rsidRDefault="00E476EA">
            <w:pPr>
              <w:rPr>
                <w:rFonts w:cstheme="minorHAnsi"/>
              </w:rPr>
            </w:pPr>
            <w:r w:rsidRPr="00BB25E5">
              <w:rPr>
                <w:rFonts w:cstheme="minorHAnsi"/>
                <w:b/>
                <w:bCs/>
              </w:rPr>
              <w:t>Irish Spellings</w:t>
            </w:r>
            <w:r w:rsidRPr="00BB25E5">
              <w:rPr>
                <w:rFonts w:cstheme="minorHAnsi"/>
              </w:rPr>
              <w:t xml:space="preserve">: </w:t>
            </w:r>
            <w:proofErr w:type="spellStart"/>
            <w:r w:rsidR="0026403E" w:rsidRPr="00BB25E5">
              <w:rPr>
                <w:rFonts w:cstheme="minorHAnsi"/>
              </w:rPr>
              <w:t>Fuaimeanna</w:t>
            </w:r>
            <w:proofErr w:type="spellEnd"/>
            <w:r w:rsidR="0026403E" w:rsidRPr="00BB25E5">
              <w:rPr>
                <w:rFonts w:cstheme="minorHAnsi"/>
              </w:rPr>
              <w:t xml:space="preserve"> &amp; </w:t>
            </w:r>
            <w:proofErr w:type="spellStart"/>
            <w:r w:rsidR="0026403E" w:rsidRPr="00BB25E5">
              <w:rPr>
                <w:rFonts w:cstheme="minorHAnsi"/>
              </w:rPr>
              <w:t>Focail</w:t>
            </w:r>
            <w:proofErr w:type="spellEnd"/>
            <w:r w:rsidR="0026403E" w:rsidRPr="00BB25E5">
              <w:rPr>
                <w:rFonts w:cstheme="minorHAnsi"/>
              </w:rPr>
              <w:t xml:space="preserve"> – Page </w:t>
            </w:r>
            <w:r w:rsidR="00283ECF">
              <w:rPr>
                <w:rFonts w:cstheme="minorHAnsi"/>
              </w:rPr>
              <w:t>2</w:t>
            </w:r>
            <w:r w:rsidR="00B5647E">
              <w:rPr>
                <w:rFonts w:cstheme="minorHAnsi"/>
              </w:rPr>
              <w:t>5</w:t>
            </w:r>
            <w:r w:rsidR="00283ECF">
              <w:rPr>
                <w:rFonts w:cstheme="minorHAnsi"/>
              </w:rPr>
              <w:t xml:space="preserve"> </w:t>
            </w:r>
            <w:r w:rsidR="00061DB4" w:rsidRPr="00BB25E5">
              <w:rPr>
                <w:rFonts w:cstheme="minorHAnsi"/>
              </w:rPr>
              <w:t>(1</w:t>
            </w:r>
            <w:r w:rsidR="00061DB4" w:rsidRPr="00BB25E5">
              <w:rPr>
                <w:rFonts w:cstheme="minorHAnsi"/>
                <w:vertAlign w:val="superscript"/>
              </w:rPr>
              <w:t>st</w:t>
            </w:r>
            <w:r w:rsidR="00061DB4" w:rsidRPr="00BB25E5">
              <w:rPr>
                <w:rFonts w:cstheme="minorHAnsi"/>
              </w:rPr>
              <w:t xml:space="preserve"> </w:t>
            </w:r>
            <w:r w:rsidR="003F22ED" w:rsidRPr="00BB25E5">
              <w:rPr>
                <w:rFonts w:cstheme="minorHAnsi"/>
              </w:rPr>
              <w:t>4</w:t>
            </w:r>
            <w:r w:rsidR="00061DB4" w:rsidRPr="00BB25E5">
              <w:rPr>
                <w:rFonts w:cstheme="minorHAnsi"/>
              </w:rPr>
              <w:t xml:space="preserve"> Spellings &amp; Activities A &amp; B)</w:t>
            </w:r>
          </w:p>
          <w:p w:rsidR="00192835" w:rsidRPr="00BB25E5" w:rsidRDefault="00CB4E23">
            <w:pPr>
              <w:rPr>
                <w:rFonts w:cstheme="minorHAnsi"/>
              </w:rPr>
            </w:pPr>
            <w:proofErr w:type="spellStart"/>
            <w:r w:rsidRPr="00BB25E5">
              <w:rPr>
                <w:rFonts w:cstheme="minorHAnsi"/>
                <w:b/>
                <w:bCs/>
              </w:rPr>
              <w:t>Maths</w:t>
            </w:r>
            <w:proofErr w:type="spellEnd"/>
            <w:r w:rsidRPr="00BB25E5">
              <w:rPr>
                <w:rFonts w:cstheme="minorHAnsi"/>
              </w:rPr>
              <w:t xml:space="preserve">: Master Your </w:t>
            </w:r>
            <w:proofErr w:type="spellStart"/>
            <w:r w:rsidRPr="00BB25E5">
              <w:rPr>
                <w:rFonts w:cstheme="minorHAnsi"/>
              </w:rPr>
              <w:t>Maths</w:t>
            </w:r>
            <w:proofErr w:type="spellEnd"/>
            <w:r w:rsidRPr="00BB25E5">
              <w:rPr>
                <w:rFonts w:cstheme="minorHAnsi"/>
              </w:rPr>
              <w:t xml:space="preserve"> – Page </w:t>
            </w:r>
            <w:r w:rsidR="00C83B86">
              <w:rPr>
                <w:rFonts w:cstheme="minorHAnsi"/>
              </w:rPr>
              <w:t>20</w:t>
            </w:r>
            <w:r w:rsidRPr="00BB25E5">
              <w:rPr>
                <w:rFonts w:cstheme="minorHAnsi"/>
              </w:rPr>
              <w:t xml:space="preserve"> (Monday)</w:t>
            </w:r>
          </w:p>
        </w:tc>
      </w:tr>
      <w:tr w:rsidR="00797A79" w:rsidRPr="00BB25E5" w:rsidTr="005C2355">
        <w:trPr>
          <w:trHeight w:val="887"/>
        </w:trPr>
        <w:tc>
          <w:tcPr>
            <w:tcW w:w="1696" w:type="dxa"/>
          </w:tcPr>
          <w:p w:rsidR="00797A79" w:rsidRPr="00BB25E5" w:rsidRDefault="00797A79" w:rsidP="005C23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B25E5">
              <w:rPr>
                <w:rFonts w:cstheme="minorHAnsi"/>
                <w:b/>
                <w:bCs/>
                <w:sz w:val="24"/>
                <w:szCs w:val="24"/>
              </w:rPr>
              <w:t xml:space="preserve">Tuesday </w:t>
            </w:r>
            <w:r w:rsidR="008D3DCD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8D3DCD" w:rsidRPr="008D3DC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 w:rsidR="008D3DCD">
              <w:rPr>
                <w:rFonts w:cstheme="minorHAnsi"/>
                <w:b/>
                <w:bCs/>
                <w:sz w:val="24"/>
                <w:szCs w:val="24"/>
              </w:rPr>
              <w:t xml:space="preserve"> November</w:t>
            </w:r>
          </w:p>
        </w:tc>
        <w:tc>
          <w:tcPr>
            <w:tcW w:w="8297" w:type="dxa"/>
          </w:tcPr>
          <w:p w:rsidR="00CB4E23" w:rsidRPr="00BB25E5" w:rsidRDefault="00CB4E23" w:rsidP="0044469F">
            <w:pPr>
              <w:rPr>
                <w:rFonts w:cstheme="minorHAnsi"/>
              </w:rPr>
            </w:pPr>
            <w:r w:rsidRPr="00BB25E5">
              <w:rPr>
                <w:rFonts w:cstheme="minorHAnsi"/>
                <w:b/>
                <w:bCs/>
              </w:rPr>
              <w:t>English Reading</w:t>
            </w:r>
            <w:r w:rsidRPr="00BB25E5">
              <w:rPr>
                <w:rFonts w:cstheme="minorHAnsi"/>
              </w:rPr>
              <w:t xml:space="preserve">: Read at Home Page </w:t>
            </w:r>
            <w:r w:rsidR="008D3DCD">
              <w:rPr>
                <w:rFonts w:cstheme="minorHAnsi"/>
              </w:rPr>
              <w:t>30</w:t>
            </w:r>
          </w:p>
          <w:p w:rsidR="00CB4E23" w:rsidRPr="00BB25E5" w:rsidRDefault="00CB4E23" w:rsidP="0044469F">
            <w:pPr>
              <w:rPr>
                <w:rFonts w:cstheme="minorHAnsi"/>
              </w:rPr>
            </w:pPr>
            <w:r w:rsidRPr="00BB25E5">
              <w:rPr>
                <w:rFonts w:cstheme="minorHAnsi"/>
                <w:b/>
                <w:bCs/>
              </w:rPr>
              <w:t>Irish Reading</w:t>
            </w:r>
            <w:r w:rsidRPr="00BB25E5">
              <w:rPr>
                <w:rFonts w:cstheme="minorHAnsi"/>
              </w:rPr>
              <w:t xml:space="preserve">: </w:t>
            </w:r>
            <w:proofErr w:type="spellStart"/>
            <w:r w:rsidRPr="00BB25E5">
              <w:rPr>
                <w:rFonts w:cstheme="minorHAnsi"/>
              </w:rPr>
              <w:t>Léigh</w:t>
            </w:r>
            <w:proofErr w:type="spellEnd"/>
            <w:r w:rsidRPr="00BB25E5">
              <w:rPr>
                <w:rFonts w:cstheme="minorHAnsi"/>
              </w:rPr>
              <w:t xml:space="preserve"> </w:t>
            </w:r>
            <w:proofErr w:type="spellStart"/>
            <w:r w:rsidRPr="00BB25E5">
              <w:rPr>
                <w:rFonts w:cstheme="minorHAnsi"/>
              </w:rPr>
              <w:t>sa</w:t>
            </w:r>
            <w:proofErr w:type="spellEnd"/>
            <w:r w:rsidRPr="00BB25E5">
              <w:rPr>
                <w:rFonts w:cstheme="minorHAnsi"/>
              </w:rPr>
              <w:t xml:space="preserve"> </w:t>
            </w:r>
            <w:proofErr w:type="spellStart"/>
            <w:r w:rsidRPr="00BB25E5">
              <w:rPr>
                <w:rFonts w:cstheme="minorHAnsi"/>
              </w:rPr>
              <w:t>Bhaile</w:t>
            </w:r>
            <w:proofErr w:type="spellEnd"/>
            <w:r w:rsidRPr="00BB25E5">
              <w:rPr>
                <w:rFonts w:cstheme="minorHAnsi"/>
              </w:rPr>
              <w:t xml:space="preserve"> – </w:t>
            </w:r>
            <w:proofErr w:type="spellStart"/>
            <w:r w:rsidRPr="00BB25E5">
              <w:rPr>
                <w:rFonts w:cstheme="minorHAnsi"/>
              </w:rPr>
              <w:t>Lch</w:t>
            </w:r>
            <w:proofErr w:type="spellEnd"/>
            <w:r w:rsidRPr="00BB25E5">
              <w:rPr>
                <w:rFonts w:cstheme="minorHAnsi"/>
              </w:rPr>
              <w:t xml:space="preserve"> </w:t>
            </w:r>
            <w:r w:rsidR="008D3DCD">
              <w:rPr>
                <w:rFonts w:cstheme="minorHAnsi"/>
              </w:rPr>
              <w:t>30</w:t>
            </w:r>
          </w:p>
          <w:p w:rsidR="00CB4E23" w:rsidRPr="00BB25E5" w:rsidRDefault="00CB4E23" w:rsidP="0044469F">
            <w:pPr>
              <w:rPr>
                <w:rFonts w:cstheme="minorHAnsi"/>
              </w:rPr>
            </w:pPr>
            <w:r w:rsidRPr="00BB25E5">
              <w:rPr>
                <w:rFonts w:cstheme="minorHAnsi"/>
                <w:b/>
                <w:bCs/>
              </w:rPr>
              <w:t>English Spellings</w:t>
            </w:r>
            <w:r w:rsidRPr="00BB25E5">
              <w:rPr>
                <w:rFonts w:cstheme="minorHAnsi"/>
              </w:rPr>
              <w:t xml:space="preserve">: Jolly Grammar Page </w:t>
            </w:r>
            <w:r w:rsidR="00884CA7">
              <w:rPr>
                <w:rFonts w:cstheme="minorHAnsi"/>
              </w:rPr>
              <w:t>1</w:t>
            </w:r>
            <w:r w:rsidR="00905FAC">
              <w:rPr>
                <w:rFonts w:cstheme="minorHAnsi"/>
              </w:rPr>
              <w:t>6</w:t>
            </w:r>
            <w:r w:rsidRPr="00BB25E5">
              <w:rPr>
                <w:rFonts w:cstheme="minorHAnsi"/>
              </w:rPr>
              <w:t xml:space="preserve"> (Next 6 words &amp; </w:t>
            </w:r>
            <w:r w:rsidR="009D7777" w:rsidRPr="00BB25E5">
              <w:rPr>
                <w:rFonts w:cstheme="minorHAnsi"/>
              </w:rPr>
              <w:t xml:space="preserve">dictionary </w:t>
            </w:r>
            <w:r w:rsidRPr="00BB25E5">
              <w:rPr>
                <w:rFonts w:cstheme="minorHAnsi"/>
              </w:rPr>
              <w:t>activity)</w:t>
            </w:r>
          </w:p>
          <w:p w:rsidR="00CB4E23" w:rsidRPr="00BB25E5" w:rsidRDefault="00CB4E23" w:rsidP="0044469F">
            <w:pPr>
              <w:rPr>
                <w:rFonts w:cstheme="minorHAnsi"/>
              </w:rPr>
            </w:pPr>
            <w:r w:rsidRPr="00BB25E5">
              <w:rPr>
                <w:rFonts w:cstheme="minorHAnsi"/>
                <w:b/>
                <w:bCs/>
              </w:rPr>
              <w:t>Irish Spellings</w:t>
            </w:r>
            <w:r w:rsidRPr="00BB25E5">
              <w:rPr>
                <w:rFonts w:cstheme="minorHAnsi"/>
              </w:rPr>
              <w:t xml:space="preserve">: </w:t>
            </w:r>
            <w:proofErr w:type="spellStart"/>
            <w:r w:rsidRPr="00BB25E5">
              <w:rPr>
                <w:rFonts w:cstheme="minorHAnsi"/>
              </w:rPr>
              <w:t>Fuaimeanna</w:t>
            </w:r>
            <w:proofErr w:type="spellEnd"/>
            <w:r w:rsidRPr="00BB25E5">
              <w:rPr>
                <w:rFonts w:cstheme="minorHAnsi"/>
              </w:rPr>
              <w:t xml:space="preserve"> &amp; </w:t>
            </w:r>
            <w:proofErr w:type="spellStart"/>
            <w:r w:rsidRPr="00BB25E5">
              <w:rPr>
                <w:rFonts w:cstheme="minorHAnsi"/>
              </w:rPr>
              <w:t>Focail</w:t>
            </w:r>
            <w:proofErr w:type="spellEnd"/>
            <w:r w:rsidRPr="00BB25E5">
              <w:rPr>
                <w:rFonts w:cstheme="minorHAnsi"/>
              </w:rPr>
              <w:t xml:space="preserve"> – Page </w:t>
            </w:r>
            <w:r w:rsidR="00283ECF">
              <w:rPr>
                <w:rFonts w:cstheme="minorHAnsi"/>
              </w:rPr>
              <w:t>2</w:t>
            </w:r>
            <w:r w:rsidR="00B5647E">
              <w:rPr>
                <w:rFonts w:cstheme="minorHAnsi"/>
              </w:rPr>
              <w:t>5</w:t>
            </w:r>
            <w:r w:rsidRPr="00BB25E5">
              <w:rPr>
                <w:rFonts w:cstheme="minorHAnsi"/>
              </w:rPr>
              <w:t xml:space="preserve"> (</w:t>
            </w:r>
            <w:r w:rsidR="00C912D3" w:rsidRPr="00BB25E5">
              <w:rPr>
                <w:rFonts w:cstheme="minorHAnsi"/>
              </w:rPr>
              <w:t>Next</w:t>
            </w:r>
            <w:r w:rsidRPr="00BB25E5">
              <w:rPr>
                <w:rFonts w:cstheme="minorHAnsi"/>
              </w:rPr>
              <w:t xml:space="preserve"> </w:t>
            </w:r>
            <w:r w:rsidR="003F22ED" w:rsidRPr="00BB25E5">
              <w:rPr>
                <w:rFonts w:cstheme="minorHAnsi"/>
              </w:rPr>
              <w:t>4</w:t>
            </w:r>
            <w:r w:rsidRPr="00BB25E5">
              <w:rPr>
                <w:rFonts w:cstheme="minorHAnsi"/>
              </w:rPr>
              <w:t xml:space="preserve"> Spellings &amp; Activities</w:t>
            </w:r>
            <w:r w:rsidR="00C912D3" w:rsidRPr="00BB25E5">
              <w:rPr>
                <w:rFonts w:cstheme="minorHAnsi"/>
              </w:rPr>
              <w:t xml:space="preserve"> C-</w:t>
            </w:r>
            <w:r w:rsidR="00427E1B" w:rsidRPr="00BB25E5">
              <w:rPr>
                <w:rFonts w:cstheme="minorHAnsi"/>
              </w:rPr>
              <w:t>E</w:t>
            </w:r>
            <w:r w:rsidR="00C912D3" w:rsidRPr="00BB25E5">
              <w:rPr>
                <w:rFonts w:cstheme="minorHAnsi"/>
              </w:rPr>
              <w:t xml:space="preserve"> on page</w:t>
            </w:r>
            <w:r w:rsidR="00F03C7D">
              <w:rPr>
                <w:rFonts w:cstheme="minorHAnsi"/>
              </w:rPr>
              <w:t xml:space="preserve"> </w:t>
            </w:r>
            <w:r w:rsidR="00E73A9A">
              <w:rPr>
                <w:rFonts w:cstheme="minorHAnsi"/>
              </w:rPr>
              <w:t>2</w:t>
            </w:r>
            <w:r w:rsidR="00854DA1">
              <w:rPr>
                <w:rFonts w:cstheme="minorHAnsi"/>
              </w:rPr>
              <w:t>6</w:t>
            </w:r>
            <w:r w:rsidRPr="00BB25E5">
              <w:rPr>
                <w:rFonts w:cstheme="minorHAnsi"/>
              </w:rPr>
              <w:t>)</w:t>
            </w:r>
          </w:p>
          <w:p w:rsidR="00797A79" w:rsidRPr="00BB25E5" w:rsidRDefault="00CB4E23">
            <w:pPr>
              <w:rPr>
                <w:rFonts w:cstheme="minorHAnsi"/>
              </w:rPr>
            </w:pPr>
            <w:proofErr w:type="spellStart"/>
            <w:r w:rsidRPr="00BB25E5">
              <w:rPr>
                <w:rFonts w:cstheme="minorHAnsi"/>
                <w:b/>
                <w:bCs/>
              </w:rPr>
              <w:t>Maths</w:t>
            </w:r>
            <w:proofErr w:type="spellEnd"/>
            <w:r w:rsidRPr="00BB25E5">
              <w:rPr>
                <w:rFonts w:cstheme="minorHAnsi"/>
                <w:b/>
                <w:bCs/>
              </w:rPr>
              <w:t>:</w:t>
            </w:r>
            <w:r w:rsidRPr="00BB25E5">
              <w:rPr>
                <w:rFonts w:cstheme="minorHAnsi"/>
              </w:rPr>
              <w:t xml:space="preserve"> Master Your </w:t>
            </w:r>
            <w:proofErr w:type="spellStart"/>
            <w:r w:rsidRPr="00BB25E5">
              <w:rPr>
                <w:rFonts w:cstheme="minorHAnsi"/>
              </w:rPr>
              <w:t>Maths</w:t>
            </w:r>
            <w:proofErr w:type="spellEnd"/>
            <w:r w:rsidRPr="00BB25E5">
              <w:rPr>
                <w:rFonts w:cstheme="minorHAnsi"/>
              </w:rPr>
              <w:t xml:space="preserve"> – Page </w:t>
            </w:r>
            <w:r w:rsidR="00C83B86">
              <w:rPr>
                <w:rFonts w:cstheme="minorHAnsi"/>
              </w:rPr>
              <w:t>20</w:t>
            </w:r>
            <w:r w:rsidRPr="00BB25E5">
              <w:rPr>
                <w:rFonts w:cstheme="minorHAnsi"/>
              </w:rPr>
              <w:t xml:space="preserve"> (Tuesday)</w:t>
            </w:r>
          </w:p>
        </w:tc>
      </w:tr>
      <w:tr w:rsidR="00797A79" w:rsidRPr="00BB25E5" w:rsidTr="005C2355">
        <w:trPr>
          <w:trHeight w:val="932"/>
        </w:trPr>
        <w:tc>
          <w:tcPr>
            <w:tcW w:w="1696" w:type="dxa"/>
          </w:tcPr>
          <w:p w:rsidR="00797A79" w:rsidRPr="00906E74" w:rsidRDefault="00797A79" w:rsidP="005C2355">
            <w:pPr>
              <w:jc w:val="center"/>
              <w:rPr>
                <w:rFonts w:cstheme="minorHAnsi"/>
                <w:b/>
                <w:bCs/>
              </w:rPr>
            </w:pPr>
            <w:r w:rsidRPr="00906E74">
              <w:rPr>
                <w:rFonts w:cstheme="minorHAnsi"/>
                <w:b/>
                <w:bCs/>
              </w:rPr>
              <w:t>Wednesda</w:t>
            </w:r>
            <w:r w:rsidR="008D3DCD">
              <w:rPr>
                <w:rFonts w:cstheme="minorHAnsi"/>
                <w:b/>
                <w:bCs/>
              </w:rPr>
              <w:t>y 3</w:t>
            </w:r>
            <w:r w:rsidR="008D3DCD" w:rsidRPr="008D3DCD">
              <w:rPr>
                <w:rFonts w:cstheme="minorHAnsi"/>
                <w:b/>
                <w:bCs/>
                <w:vertAlign w:val="superscript"/>
              </w:rPr>
              <w:t>rd</w:t>
            </w:r>
            <w:r w:rsidR="008D3DCD">
              <w:rPr>
                <w:rFonts w:cstheme="minorHAnsi"/>
                <w:b/>
                <w:bCs/>
              </w:rPr>
              <w:t xml:space="preserve"> November</w:t>
            </w:r>
          </w:p>
        </w:tc>
        <w:tc>
          <w:tcPr>
            <w:tcW w:w="8297" w:type="dxa"/>
          </w:tcPr>
          <w:p w:rsidR="00CB4E23" w:rsidRPr="00906E74" w:rsidRDefault="00CB4E23" w:rsidP="0044469F">
            <w:pPr>
              <w:rPr>
                <w:rFonts w:cstheme="minorHAnsi"/>
              </w:rPr>
            </w:pPr>
            <w:r w:rsidRPr="00906E74">
              <w:rPr>
                <w:rFonts w:cstheme="minorHAnsi"/>
                <w:b/>
                <w:bCs/>
              </w:rPr>
              <w:t>English Reading</w:t>
            </w:r>
            <w:r w:rsidRPr="00906E74">
              <w:rPr>
                <w:rFonts w:cstheme="minorHAnsi"/>
              </w:rPr>
              <w:t xml:space="preserve">: Read at Home Page </w:t>
            </w:r>
            <w:r w:rsidR="008D3DCD">
              <w:rPr>
                <w:rFonts w:cstheme="minorHAnsi"/>
              </w:rPr>
              <w:t>31</w:t>
            </w:r>
          </w:p>
          <w:p w:rsidR="00CB4E23" w:rsidRPr="00906E74" w:rsidRDefault="00CB4E23" w:rsidP="0044469F">
            <w:pPr>
              <w:rPr>
                <w:rFonts w:cstheme="minorHAnsi"/>
              </w:rPr>
            </w:pPr>
            <w:r w:rsidRPr="00906E74">
              <w:rPr>
                <w:rFonts w:cstheme="minorHAnsi"/>
                <w:b/>
                <w:bCs/>
              </w:rPr>
              <w:t>Irish Reading:</w:t>
            </w:r>
            <w:r w:rsidRPr="00906E74">
              <w:rPr>
                <w:rFonts w:cstheme="minorHAnsi"/>
              </w:rPr>
              <w:t xml:space="preserve"> </w:t>
            </w:r>
            <w:proofErr w:type="spellStart"/>
            <w:r w:rsidRPr="00906E74">
              <w:rPr>
                <w:rFonts w:cstheme="minorHAnsi"/>
              </w:rPr>
              <w:t>Léigh</w:t>
            </w:r>
            <w:proofErr w:type="spellEnd"/>
            <w:r w:rsidRPr="00906E74">
              <w:rPr>
                <w:rFonts w:cstheme="minorHAnsi"/>
              </w:rPr>
              <w:t xml:space="preserve"> </w:t>
            </w:r>
            <w:proofErr w:type="spellStart"/>
            <w:r w:rsidRPr="00906E74">
              <w:rPr>
                <w:rFonts w:cstheme="minorHAnsi"/>
              </w:rPr>
              <w:t>sa</w:t>
            </w:r>
            <w:proofErr w:type="spellEnd"/>
            <w:r w:rsidRPr="00906E74">
              <w:rPr>
                <w:rFonts w:cstheme="minorHAnsi"/>
              </w:rPr>
              <w:t xml:space="preserve"> </w:t>
            </w:r>
            <w:proofErr w:type="spellStart"/>
            <w:r w:rsidRPr="00906E74">
              <w:rPr>
                <w:rFonts w:cstheme="minorHAnsi"/>
              </w:rPr>
              <w:t>Bhaile</w:t>
            </w:r>
            <w:proofErr w:type="spellEnd"/>
            <w:r w:rsidRPr="00906E74">
              <w:rPr>
                <w:rFonts w:cstheme="minorHAnsi"/>
              </w:rPr>
              <w:t xml:space="preserve"> – </w:t>
            </w:r>
            <w:proofErr w:type="spellStart"/>
            <w:r w:rsidRPr="00906E74">
              <w:rPr>
                <w:rFonts w:cstheme="minorHAnsi"/>
              </w:rPr>
              <w:t>Lch</w:t>
            </w:r>
            <w:proofErr w:type="spellEnd"/>
            <w:r w:rsidRPr="00906E74">
              <w:rPr>
                <w:rFonts w:cstheme="minorHAnsi"/>
              </w:rPr>
              <w:t xml:space="preserve"> </w:t>
            </w:r>
            <w:r w:rsidR="00DB0897">
              <w:rPr>
                <w:rFonts w:cstheme="minorHAnsi"/>
              </w:rPr>
              <w:t>31</w:t>
            </w:r>
          </w:p>
          <w:p w:rsidR="00CB4E23" w:rsidRPr="00906E74" w:rsidRDefault="00CB4E23" w:rsidP="0044469F">
            <w:pPr>
              <w:rPr>
                <w:rFonts w:cstheme="minorHAnsi"/>
              </w:rPr>
            </w:pPr>
            <w:r w:rsidRPr="00906E74">
              <w:rPr>
                <w:rFonts w:cstheme="minorHAnsi"/>
                <w:b/>
                <w:bCs/>
              </w:rPr>
              <w:t>English Spellings:</w:t>
            </w:r>
            <w:r w:rsidRPr="00906E74">
              <w:rPr>
                <w:rFonts w:cstheme="minorHAnsi"/>
              </w:rPr>
              <w:t xml:space="preserve"> Jolly Grammar Page </w:t>
            </w:r>
            <w:r w:rsidR="00884CA7" w:rsidRPr="00906E74">
              <w:rPr>
                <w:rFonts w:cstheme="minorHAnsi"/>
              </w:rPr>
              <w:t>1</w:t>
            </w:r>
            <w:r w:rsidR="00905FAC">
              <w:rPr>
                <w:rFonts w:cstheme="minorHAnsi"/>
              </w:rPr>
              <w:t>6</w:t>
            </w:r>
            <w:r w:rsidRPr="00906E74">
              <w:rPr>
                <w:rFonts w:cstheme="minorHAnsi"/>
              </w:rPr>
              <w:t xml:space="preserve"> (</w:t>
            </w:r>
            <w:r w:rsidR="009D7777" w:rsidRPr="00906E74">
              <w:rPr>
                <w:rFonts w:cstheme="minorHAnsi"/>
              </w:rPr>
              <w:t xml:space="preserve">Next </w:t>
            </w:r>
            <w:r w:rsidRPr="00906E74">
              <w:rPr>
                <w:rFonts w:cstheme="minorHAnsi"/>
              </w:rPr>
              <w:t xml:space="preserve">6 words &amp; </w:t>
            </w:r>
            <w:r w:rsidR="00393B3C">
              <w:rPr>
                <w:rFonts w:cstheme="minorHAnsi"/>
              </w:rPr>
              <w:t xml:space="preserve">syllables and </w:t>
            </w:r>
            <w:r w:rsidR="00DC798F" w:rsidRPr="00906E74">
              <w:rPr>
                <w:rFonts w:cstheme="minorHAnsi"/>
              </w:rPr>
              <w:t xml:space="preserve">parsing </w:t>
            </w:r>
            <w:r w:rsidR="004A2BE4" w:rsidRPr="00906E74">
              <w:rPr>
                <w:rFonts w:cstheme="minorHAnsi"/>
              </w:rPr>
              <w:t>activity</w:t>
            </w:r>
            <w:r w:rsidRPr="00906E74">
              <w:rPr>
                <w:rFonts w:cstheme="minorHAnsi"/>
              </w:rPr>
              <w:t>)</w:t>
            </w:r>
          </w:p>
          <w:p w:rsidR="00CB4E23" w:rsidRPr="00906E74" w:rsidRDefault="00CB4E23" w:rsidP="0044469F">
            <w:pPr>
              <w:rPr>
                <w:rFonts w:cstheme="minorHAnsi"/>
              </w:rPr>
            </w:pPr>
            <w:r w:rsidRPr="00906E74">
              <w:rPr>
                <w:rFonts w:cstheme="minorHAnsi"/>
                <w:b/>
                <w:bCs/>
              </w:rPr>
              <w:t>Irish Spellings:</w:t>
            </w:r>
            <w:r w:rsidRPr="00906E74">
              <w:rPr>
                <w:rFonts w:cstheme="minorHAnsi"/>
              </w:rPr>
              <w:t xml:space="preserve"> </w:t>
            </w:r>
            <w:proofErr w:type="spellStart"/>
            <w:r w:rsidRPr="00906E74">
              <w:rPr>
                <w:rFonts w:cstheme="minorHAnsi"/>
              </w:rPr>
              <w:t>Fuaimeanna</w:t>
            </w:r>
            <w:proofErr w:type="spellEnd"/>
            <w:r w:rsidRPr="00906E74">
              <w:rPr>
                <w:rFonts w:cstheme="minorHAnsi"/>
              </w:rPr>
              <w:t xml:space="preserve"> &amp; </w:t>
            </w:r>
            <w:proofErr w:type="spellStart"/>
            <w:r w:rsidRPr="00906E74">
              <w:rPr>
                <w:rFonts w:cstheme="minorHAnsi"/>
              </w:rPr>
              <w:t>Focail</w:t>
            </w:r>
            <w:proofErr w:type="spellEnd"/>
            <w:r w:rsidRPr="00906E74">
              <w:rPr>
                <w:rFonts w:cstheme="minorHAnsi"/>
              </w:rPr>
              <w:t xml:space="preserve"> – Page </w:t>
            </w:r>
            <w:r w:rsidR="00283ECF">
              <w:rPr>
                <w:rFonts w:cstheme="minorHAnsi"/>
              </w:rPr>
              <w:t>2</w:t>
            </w:r>
            <w:r w:rsidR="00B5647E">
              <w:rPr>
                <w:rFonts w:cstheme="minorHAnsi"/>
              </w:rPr>
              <w:t>5</w:t>
            </w:r>
            <w:r w:rsidRPr="00906E74">
              <w:rPr>
                <w:rFonts w:cstheme="minorHAnsi"/>
              </w:rPr>
              <w:t xml:space="preserve"> (</w:t>
            </w:r>
            <w:r w:rsidR="00C912D3" w:rsidRPr="00906E74">
              <w:rPr>
                <w:rFonts w:cstheme="minorHAnsi"/>
              </w:rPr>
              <w:t>Next</w:t>
            </w:r>
            <w:r w:rsidRPr="00906E74">
              <w:rPr>
                <w:rFonts w:cstheme="minorHAnsi"/>
              </w:rPr>
              <w:t xml:space="preserve"> </w:t>
            </w:r>
            <w:r w:rsidR="003F22ED" w:rsidRPr="00906E74">
              <w:rPr>
                <w:rFonts w:cstheme="minorHAnsi"/>
              </w:rPr>
              <w:t>4</w:t>
            </w:r>
            <w:r w:rsidRPr="00906E74">
              <w:rPr>
                <w:rFonts w:cstheme="minorHAnsi"/>
              </w:rPr>
              <w:t xml:space="preserve"> Spellings &amp; Activities </w:t>
            </w:r>
            <w:r w:rsidR="00427E1B" w:rsidRPr="00906E74">
              <w:rPr>
                <w:rFonts w:cstheme="minorHAnsi"/>
              </w:rPr>
              <w:t xml:space="preserve">F, G &amp; H on pages </w:t>
            </w:r>
            <w:r w:rsidR="00AE48F6">
              <w:rPr>
                <w:rFonts w:cstheme="minorHAnsi"/>
              </w:rPr>
              <w:t>2</w:t>
            </w:r>
            <w:r w:rsidR="00C45E17">
              <w:rPr>
                <w:rFonts w:cstheme="minorHAnsi"/>
              </w:rPr>
              <w:t>6</w:t>
            </w:r>
            <w:r w:rsidR="00AE48F6">
              <w:rPr>
                <w:rFonts w:cstheme="minorHAnsi"/>
              </w:rPr>
              <w:t xml:space="preserve"> &amp; 2</w:t>
            </w:r>
            <w:r w:rsidR="00C45E17">
              <w:rPr>
                <w:rFonts w:cstheme="minorHAnsi"/>
              </w:rPr>
              <w:t>7</w:t>
            </w:r>
            <w:r w:rsidR="00AE48F6">
              <w:rPr>
                <w:rFonts w:cstheme="minorHAnsi"/>
              </w:rPr>
              <w:t>)</w:t>
            </w:r>
          </w:p>
          <w:p w:rsidR="00797A79" w:rsidRPr="00906E74" w:rsidRDefault="00CB4E23">
            <w:pPr>
              <w:rPr>
                <w:rFonts w:cstheme="minorHAnsi"/>
              </w:rPr>
            </w:pPr>
            <w:proofErr w:type="spellStart"/>
            <w:r w:rsidRPr="00906E74">
              <w:rPr>
                <w:rFonts w:cstheme="minorHAnsi"/>
                <w:b/>
                <w:bCs/>
              </w:rPr>
              <w:t>Maths</w:t>
            </w:r>
            <w:proofErr w:type="spellEnd"/>
            <w:r w:rsidRPr="00906E74">
              <w:rPr>
                <w:rFonts w:cstheme="minorHAnsi"/>
                <w:b/>
                <w:bCs/>
              </w:rPr>
              <w:t>:</w:t>
            </w:r>
            <w:r w:rsidRPr="00906E74">
              <w:rPr>
                <w:rFonts w:cstheme="minorHAnsi"/>
              </w:rPr>
              <w:t xml:space="preserve"> Master Your </w:t>
            </w:r>
            <w:proofErr w:type="spellStart"/>
            <w:r w:rsidRPr="00906E74">
              <w:rPr>
                <w:rFonts w:cstheme="minorHAnsi"/>
              </w:rPr>
              <w:t>Maths</w:t>
            </w:r>
            <w:proofErr w:type="spellEnd"/>
            <w:r w:rsidRPr="00906E74">
              <w:rPr>
                <w:rFonts w:cstheme="minorHAnsi"/>
              </w:rPr>
              <w:t xml:space="preserve"> – Page </w:t>
            </w:r>
            <w:r w:rsidR="00C83B86">
              <w:rPr>
                <w:rFonts w:cstheme="minorHAnsi"/>
              </w:rPr>
              <w:t>21</w:t>
            </w:r>
            <w:r w:rsidRPr="00906E74">
              <w:rPr>
                <w:rFonts w:cstheme="minorHAnsi"/>
              </w:rPr>
              <w:t xml:space="preserve"> (Wednesday)</w:t>
            </w:r>
          </w:p>
        </w:tc>
      </w:tr>
      <w:tr w:rsidR="00797A79" w:rsidRPr="00BB25E5" w:rsidTr="00906E74">
        <w:trPr>
          <w:trHeight w:val="2771"/>
        </w:trPr>
        <w:tc>
          <w:tcPr>
            <w:tcW w:w="1696" w:type="dxa"/>
          </w:tcPr>
          <w:p w:rsidR="00797A79" w:rsidRPr="00906E74" w:rsidRDefault="00797A79" w:rsidP="005C2355">
            <w:pPr>
              <w:jc w:val="center"/>
              <w:rPr>
                <w:rFonts w:cstheme="minorHAnsi"/>
                <w:b/>
                <w:bCs/>
              </w:rPr>
            </w:pPr>
            <w:r w:rsidRPr="00906E74">
              <w:rPr>
                <w:rFonts w:cstheme="minorHAnsi"/>
                <w:b/>
                <w:bCs/>
              </w:rPr>
              <w:t xml:space="preserve">Thursday </w:t>
            </w:r>
            <w:r w:rsidR="008D3DCD">
              <w:rPr>
                <w:rFonts w:cstheme="minorHAnsi"/>
                <w:b/>
                <w:bCs/>
              </w:rPr>
              <w:t>4</w:t>
            </w:r>
            <w:r w:rsidR="008D3DCD" w:rsidRPr="008D3DCD">
              <w:rPr>
                <w:rFonts w:cstheme="minorHAnsi"/>
                <w:b/>
                <w:bCs/>
                <w:vertAlign w:val="superscript"/>
              </w:rPr>
              <w:t>th</w:t>
            </w:r>
            <w:r w:rsidR="008D3DCD">
              <w:rPr>
                <w:rFonts w:cstheme="minorHAnsi"/>
                <w:b/>
                <w:bCs/>
              </w:rPr>
              <w:t xml:space="preserve"> November</w:t>
            </w:r>
          </w:p>
        </w:tc>
        <w:tc>
          <w:tcPr>
            <w:tcW w:w="8297" w:type="dxa"/>
          </w:tcPr>
          <w:p w:rsidR="00CB4E23" w:rsidRPr="00906E74" w:rsidRDefault="00CB4E23" w:rsidP="0044469F">
            <w:pPr>
              <w:rPr>
                <w:rFonts w:cstheme="minorHAnsi"/>
              </w:rPr>
            </w:pPr>
            <w:r w:rsidRPr="00906E74">
              <w:rPr>
                <w:rFonts w:cstheme="minorHAnsi"/>
                <w:b/>
                <w:bCs/>
              </w:rPr>
              <w:t>English Reading</w:t>
            </w:r>
            <w:r w:rsidRPr="00906E74">
              <w:rPr>
                <w:rFonts w:cstheme="minorHAnsi"/>
              </w:rPr>
              <w:t xml:space="preserve">: Read at Home Page </w:t>
            </w:r>
            <w:r w:rsidR="00DB0897">
              <w:rPr>
                <w:rFonts w:cstheme="minorHAnsi"/>
              </w:rPr>
              <w:t>32</w:t>
            </w:r>
          </w:p>
          <w:p w:rsidR="00CB4E23" w:rsidRPr="00906E74" w:rsidRDefault="00CB4E23" w:rsidP="0044469F">
            <w:pPr>
              <w:rPr>
                <w:rFonts w:cstheme="minorHAnsi"/>
              </w:rPr>
            </w:pPr>
            <w:r w:rsidRPr="00906E74">
              <w:rPr>
                <w:rFonts w:cstheme="minorHAnsi"/>
                <w:b/>
                <w:bCs/>
              </w:rPr>
              <w:t>Irish Reading</w:t>
            </w:r>
            <w:r w:rsidRPr="00906E74">
              <w:rPr>
                <w:rFonts w:cstheme="minorHAnsi"/>
              </w:rPr>
              <w:t xml:space="preserve">: </w:t>
            </w:r>
            <w:proofErr w:type="spellStart"/>
            <w:r w:rsidRPr="00906E74">
              <w:rPr>
                <w:rFonts w:cstheme="minorHAnsi"/>
              </w:rPr>
              <w:t>Léigh</w:t>
            </w:r>
            <w:proofErr w:type="spellEnd"/>
            <w:r w:rsidRPr="00906E74">
              <w:rPr>
                <w:rFonts w:cstheme="minorHAnsi"/>
              </w:rPr>
              <w:t xml:space="preserve"> </w:t>
            </w:r>
            <w:proofErr w:type="spellStart"/>
            <w:r w:rsidRPr="00906E74">
              <w:rPr>
                <w:rFonts w:cstheme="minorHAnsi"/>
              </w:rPr>
              <w:t>sa</w:t>
            </w:r>
            <w:proofErr w:type="spellEnd"/>
            <w:r w:rsidRPr="00906E74">
              <w:rPr>
                <w:rFonts w:cstheme="minorHAnsi"/>
              </w:rPr>
              <w:t xml:space="preserve"> </w:t>
            </w:r>
            <w:proofErr w:type="spellStart"/>
            <w:r w:rsidRPr="00906E74">
              <w:rPr>
                <w:rFonts w:cstheme="minorHAnsi"/>
              </w:rPr>
              <w:t>Bhaile</w:t>
            </w:r>
            <w:proofErr w:type="spellEnd"/>
            <w:r w:rsidRPr="00906E74">
              <w:rPr>
                <w:rFonts w:cstheme="minorHAnsi"/>
              </w:rPr>
              <w:t xml:space="preserve"> – </w:t>
            </w:r>
            <w:proofErr w:type="spellStart"/>
            <w:r w:rsidRPr="00906E74">
              <w:rPr>
                <w:rFonts w:cstheme="minorHAnsi"/>
              </w:rPr>
              <w:t>Lch</w:t>
            </w:r>
            <w:proofErr w:type="spellEnd"/>
            <w:r w:rsidRPr="00906E74">
              <w:rPr>
                <w:rFonts w:cstheme="minorHAnsi"/>
              </w:rPr>
              <w:t xml:space="preserve"> </w:t>
            </w:r>
            <w:r w:rsidR="00DB0897">
              <w:rPr>
                <w:rFonts w:cstheme="minorHAnsi"/>
              </w:rPr>
              <w:t>32</w:t>
            </w:r>
          </w:p>
          <w:p w:rsidR="00CB4E23" w:rsidRPr="00906E74" w:rsidRDefault="00CB4E23" w:rsidP="0044469F">
            <w:pPr>
              <w:rPr>
                <w:rFonts w:cstheme="minorHAnsi"/>
              </w:rPr>
            </w:pPr>
            <w:r w:rsidRPr="00906E74">
              <w:rPr>
                <w:rFonts w:cstheme="minorHAnsi"/>
                <w:b/>
                <w:bCs/>
              </w:rPr>
              <w:t>English Spellings:</w:t>
            </w:r>
            <w:r w:rsidRPr="00906E74">
              <w:rPr>
                <w:rFonts w:cstheme="minorHAnsi"/>
              </w:rPr>
              <w:t xml:space="preserve"> Jolly Grammar Page </w:t>
            </w:r>
            <w:r w:rsidR="00884CA7" w:rsidRPr="00906E74">
              <w:rPr>
                <w:rFonts w:cstheme="minorHAnsi"/>
              </w:rPr>
              <w:t>1</w:t>
            </w:r>
            <w:r w:rsidR="00905FAC">
              <w:rPr>
                <w:rFonts w:cstheme="minorHAnsi"/>
              </w:rPr>
              <w:t>6</w:t>
            </w:r>
            <w:r w:rsidRPr="00906E74">
              <w:rPr>
                <w:rFonts w:cstheme="minorHAnsi"/>
              </w:rPr>
              <w:t xml:space="preserve"> </w:t>
            </w:r>
            <w:r w:rsidR="004A2BE4" w:rsidRPr="00906E74">
              <w:rPr>
                <w:rFonts w:cstheme="minorHAnsi"/>
              </w:rPr>
              <w:t>– go back over all spellings</w:t>
            </w:r>
          </w:p>
          <w:p w:rsidR="00797A79" w:rsidRPr="00906E74" w:rsidRDefault="00CB4E23">
            <w:pPr>
              <w:rPr>
                <w:rFonts w:cstheme="minorHAnsi"/>
              </w:rPr>
            </w:pPr>
            <w:r w:rsidRPr="00906E74">
              <w:rPr>
                <w:rFonts w:cstheme="minorHAnsi"/>
                <w:b/>
                <w:bCs/>
              </w:rPr>
              <w:t>Irish Spellings:</w:t>
            </w:r>
            <w:r w:rsidRPr="00906E74">
              <w:rPr>
                <w:rFonts w:cstheme="minorHAnsi"/>
              </w:rPr>
              <w:t xml:space="preserve"> </w:t>
            </w:r>
            <w:proofErr w:type="spellStart"/>
            <w:r w:rsidRPr="00906E74">
              <w:rPr>
                <w:rFonts w:cstheme="minorHAnsi"/>
              </w:rPr>
              <w:t>Fuaimeanna</w:t>
            </w:r>
            <w:proofErr w:type="spellEnd"/>
            <w:r w:rsidRPr="00906E74">
              <w:rPr>
                <w:rFonts w:cstheme="minorHAnsi"/>
              </w:rPr>
              <w:t xml:space="preserve"> &amp; </w:t>
            </w:r>
            <w:proofErr w:type="spellStart"/>
            <w:r w:rsidRPr="00906E74">
              <w:rPr>
                <w:rFonts w:cstheme="minorHAnsi"/>
              </w:rPr>
              <w:t>Focail</w:t>
            </w:r>
            <w:proofErr w:type="spellEnd"/>
            <w:r w:rsidRPr="00906E74">
              <w:rPr>
                <w:rFonts w:cstheme="minorHAnsi"/>
              </w:rPr>
              <w:t xml:space="preserve"> – Page </w:t>
            </w:r>
            <w:r w:rsidR="00283ECF">
              <w:rPr>
                <w:rFonts w:cstheme="minorHAnsi"/>
              </w:rPr>
              <w:t>2</w:t>
            </w:r>
            <w:r w:rsidR="00B5647E">
              <w:rPr>
                <w:rFonts w:cstheme="minorHAnsi"/>
              </w:rPr>
              <w:t>5</w:t>
            </w:r>
            <w:r w:rsidRPr="00906E74">
              <w:rPr>
                <w:rFonts w:cstheme="minorHAnsi"/>
              </w:rPr>
              <w:t xml:space="preserve"> </w:t>
            </w:r>
            <w:r w:rsidR="002C3254" w:rsidRPr="00906E74">
              <w:rPr>
                <w:rFonts w:cstheme="minorHAnsi"/>
              </w:rPr>
              <w:t>– go back over all spellings</w:t>
            </w:r>
          </w:p>
          <w:p w:rsidR="00407541" w:rsidRDefault="005C2355" w:rsidP="00F0545C">
            <w:pPr>
              <w:rPr>
                <w:rFonts w:cstheme="minorHAnsi"/>
                <w:b/>
                <w:bCs/>
              </w:rPr>
            </w:pPr>
            <w:r w:rsidRPr="00906E74">
              <w:rPr>
                <w:rFonts w:cstheme="minorHAnsi"/>
                <w:b/>
                <w:bCs/>
              </w:rPr>
              <w:t>Oral</w:t>
            </w:r>
            <w:r w:rsidR="004B229C">
              <w:rPr>
                <w:rFonts w:cstheme="minorHAnsi"/>
                <w:b/>
                <w:bCs/>
              </w:rPr>
              <w:t xml:space="preserve"> </w:t>
            </w:r>
            <w:r w:rsidR="00407541">
              <w:rPr>
                <w:rFonts w:cstheme="minorHAnsi"/>
                <w:b/>
                <w:bCs/>
              </w:rPr>
              <w:t>Homework</w:t>
            </w:r>
          </w:p>
          <w:p w:rsidR="00407541" w:rsidRPr="005C234E" w:rsidRDefault="00900100" w:rsidP="00F054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5C234E">
              <w:rPr>
                <w:rFonts w:cstheme="minorHAnsi"/>
              </w:rPr>
              <w:t xml:space="preserve">Play the yes/ no game with </w:t>
            </w:r>
            <w:r w:rsidR="00A4311D" w:rsidRPr="005C234E">
              <w:rPr>
                <w:rFonts w:cstheme="minorHAnsi"/>
              </w:rPr>
              <w:t xml:space="preserve">someone at home. To play the game you have to ask a series of questions where yes or no would be the obvious answer </w:t>
            </w:r>
            <w:r w:rsidR="005B7A78" w:rsidRPr="005C234E">
              <w:rPr>
                <w:rFonts w:cstheme="minorHAnsi"/>
              </w:rPr>
              <w:t xml:space="preserve">but they are not allowed to say these words. We will have practised at school so hopefully </w:t>
            </w:r>
            <w:r w:rsidR="006C2880" w:rsidRPr="005C234E">
              <w:rPr>
                <w:rFonts w:cstheme="minorHAnsi"/>
              </w:rPr>
              <w:t>the children will have lots of alternatives that they can use instead of yes or no.</w:t>
            </w:r>
          </w:p>
          <w:p w:rsidR="005C234E" w:rsidRPr="005C234E" w:rsidRDefault="005C234E" w:rsidP="005C234E">
            <w:pPr>
              <w:ind w:left="360"/>
              <w:rPr>
                <w:rFonts w:cstheme="minorHAnsi"/>
                <w:b/>
                <w:bCs/>
              </w:rPr>
            </w:pPr>
          </w:p>
          <w:p w:rsidR="00872D32" w:rsidRPr="00407541" w:rsidRDefault="004B229C" w:rsidP="00F0545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Active</w:t>
            </w:r>
            <w:r w:rsidR="005C2355" w:rsidRPr="00906E74">
              <w:rPr>
                <w:rFonts w:cstheme="minorHAnsi"/>
                <w:b/>
                <w:bCs/>
              </w:rPr>
              <w:t xml:space="preserve"> Homework:</w:t>
            </w:r>
            <w:r w:rsidR="00536830" w:rsidRPr="00906E74">
              <w:t xml:space="preserve"> </w:t>
            </w:r>
          </w:p>
          <w:p w:rsidR="006B6C57" w:rsidRDefault="00C45721" w:rsidP="004075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 heel kicks</w:t>
            </w:r>
          </w:p>
          <w:p w:rsidR="00C45721" w:rsidRDefault="00DE4A24" w:rsidP="004075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Run on the spot for 30 seconds</w:t>
            </w:r>
          </w:p>
          <w:p w:rsidR="00DE4A24" w:rsidRDefault="00DE4A24" w:rsidP="004075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 jumping jacks</w:t>
            </w:r>
          </w:p>
          <w:p w:rsidR="00DE4A24" w:rsidRDefault="00DE4A24" w:rsidP="00DE4A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 push ups</w:t>
            </w:r>
          </w:p>
          <w:p w:rsidR="00DE4A24" w:rsidRPr="00DE4A24" w:rsidRDefault="00DE4A24" w:rsidP="00DE4A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Come up with 2 other exercises yourself that you can do</w:t>
            </w:r>
          </w:p>
        </w:tc>
      </w:tr>
    </w:tbl>
    <w:p w:rsidR="00DD7B85" w:rsidRPr="00BB25E5" w:rsidRDefault="00DD7B85">
      <w:pPr>
        <w:rPr>
          <w:rFonts w:cstheme="minorHAnsi"/>
        </w:rPr>
      </w:pPr>
    </w:p>
    <w:p w:rsidR="007363E6" w:rsidRPr="00BB25E5" w:rsidRDefault="007363E6">
      <w:pPr>
        <w:rPr>
          <w:rFonts w:cstheme="minorHAnsi"/>
        </w:rPr>
      </w:pPr>
    </w:p>
    <w:p w:rsidR="007363E6" w:rsidRPr="00BB25E5" w:rsidRDefault="007363E6">
      <w:pPr>
        <w:rPr>
          <w:rFonts w:cstheme="minorHAnsi"/>
        </w:rPr>
      </w:pPr>
    </w:p>
    <w:p w:rsidR="007363E6" w:rsidRPr="00BB25E5" w:rsidRDefault="007363E6">
      <w:pPr>
        <w:rPr>
          <w:rFonts w:cstheme="minorHAnsi"/>
        </w:rPr>
      </w:pPr>
    </w:p>
    <w:p w:rsidR="007363E6" w:rsidRPr="00BB25E5" w:rsidRDefault="007363E6">
      <w:pPr>
        <w:rPr>
          <w:rFonts w:cstheme="minorHAnsi"/>
        </w:rPr>
      </w:pPr>
    </w:p>
    <w:p w:rsidR="007363E6" w:rsidRPr="00BB25E5" w:rsidRDefault="007363E6" w:rsidP="00AE09CD">
      <w:pPr>
        <w:rPr>
          <w:rFonts w:cstheme="minorHAnsi"/>
          <w:sz w:val="28"/>
          <w:szCs w:val="28"/>
        </w:rPr>
      </w:pPr>
    </w:p>
    <w:p w:rsidR="007363E6" w:rsidRPr="00BB25E5" w:rsidRDefault="007363E6">
      <w:pPr>
        <w:rPr>
          <w:rFonts w:cstheme="minorHAnsi"/>
        </w:rPr>
      </w:pPr>
    </w:p>
    <w:sectPr w:rsidR="007363E6" w:rsidRPr="00BB25E5" w:rsidSect="0099550A">
      <w:pgSz w:w="11906" w:h="16838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228"/>
    <w:multiLevelType w:val="hybridMultilevel"/>
    <w:tmpl w:val="AE4AE2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75669"/>
    <w:multiLevelType w:val="hybridMultilevel"/>
    <w:tmpl w:val="627A5D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A5039"/>
    <w:multiLevelType w:val="hybridMultilevel"/>
    <w:tmpl w:val="D2943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82625"/>
    <w:multiLevelType w:val="hybridMultilevel"/>
    <w:tmpl w:val="3E083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B2622"/>
    <w:multiLevelType w:val="hybridMultilevel"/>
    <w:tmpl w:val="5F4EB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3651D"/>
    <w:multiLevelType w:val="hybridMultilevel"/>
    <w:tmpl w:val="C2CA6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B52DD8"/>
    <w:rsid w:val="00014D49"/>
    <w:rsid w:val="00042449"/>
    <w:rsid w:val="00052D2B"/>
    <w:rsid w:val="00061DB4"/>
    <w:rsid w:val="000934D8"/>
    <w:rsid w:val="000D6995"/>
    <w:rsid w:val="000E5817"/>
    <w:rsid w:val="0018123D"/>
    <w:rsid w:val="00192835"/>
    <w:rsid w:val="00205D47"/>
    <w:rsid w:val="00214149"/>
    <w:rsid w:val="00221EF4"/>
    <w:rsid w:val="0026403E"/>
    <w:rsid w:val="00283ECF"/>
    <w:rsid w:val="002908D1"/>
    <w:rsid w:val="002A0B8B"/>
    <w:rsid w:val="002C3254"/>
    <w:rsid w:val="003023C9"/>
    <w:rsid w:val="00313344"/>
    <w:rsid w:val="00393B3C"/>
    <w:rsid w:val="003D6FBC"/>
    <w:rsid w:val="003F22ED"/>
    <w:rsid w:val="003F39D2"/>
    <w:rsid w:val="003F62E6"/>
    <w:rsid w:val="00407541"/>
    <w:rsid w:val="0041571F"/>
    <w:rsid w:val="00427E1B"/>
    <w:rsid w:val="004A2BE4"/>
    <w:rsid w:val="004B229C"/>
    <w:rsid w:val="004C35B5"/>
    <w:rsid w:val="00536830"/>
    <w:rsid w:val="00587536"/>
    <w:rsid w:val="005A3593"/>
    <w:rsid w:val="005A79E1"/>
    <w:rsid w:val="005B7A78"/>
    <w:rsid w:val="005C234E"/>
    <w:rsid w:val="005C2355"/>
    <w:rsid w:val="00634D95"/>
    <w:rsid w:val="0063750F"/>
    <w:rsid w:val="006813A0"/>
    <w:rsid w:val="006B6C57"/>
    <w:rsid w:val="006C2880"/>
    <w:rsid w:val="006C33D1"/>
    <w:rsid w:val="006E3FA1"/>
    <w:rsid w:val="006F2372"/>
    <w:rsid w:val="007363E6"/>
    <w:rsid w:val="007755E1"/>
    <w:rsid w:val="00797A79"/>
    <w:rsid w:val="007B4093"/>
    <w:rsid w:val="007C7017"/>
    <w:rsid w:val="00832044"/>
    <w:rsid w:val="00854DA1"/>
    <w:rsid w:val="00855840"/>
    <w:rsid w:val="00872D32"/>
    <w:rsid w:val="00884CA7"/>
    <w:rsid w:val="008A60A8"/>
    <w:rsid w:val="008D3DCD"/>
    <w:rsid w:val="00900100"/>
    <w:rsid w:val="0090177D"/>
    <w:rsid w:val="00905FAC"/>
    <w:rsid w:val="00906E74"/>
    <w:rsid w:val="00924EDD"/>
    <w:rsid w:val="00940C9D"/>
    <w:rsid w:val="0099550A"/>
    <w:rsid w:val="009C51D1"/>
    <w:rsid w:val="009D7777"/>
    <w:rsid w:val="00A4311D"/>
    <w:rsid w:val="00A55E4B"/>
    <w:rsid w:val="00A67EF7"/>
    <w:rsid w:val="00A7215D"/>
    <w:rsid w:val="00A91DF5"/>
    <w:rsid w:val="00AB69BB"/>
    <w:rsid w:val="00AE0485"/>
    <w:rsid w:val="00AE48F6"/>
    <w:rsid w:val="00B36F7B"/>
    <w:rsid w:val="00B52DD8"/>
    <w:rsid w:val="00B5647E"/>
    <w:rsid w:val="00B6572F"/>
    <w:rsid w:val="00B84C76"/>
    <w:rsid w:val="00B85F42"/>
    <w:rsid w:val="00BB25E5"/>
    <w:rsid w:val="00BB29A6"/>
    <w:rsid w:val="00C154BA"/>
    <w:rsid w:val="00C34253"/>
    <w:rsid w:val="00C45721"/>
    <w:rsid w:val="00C45E17"/>
    <w:rsid w:val="00C45ECD"/>
    <w:rsid w:val="00C83B86"/>
    <w:rsid w:val="00C912D3"/>
    <w:rsid w:val="00CB4E23"/>
    <w:rsid w:val="00CF0EFA"/>
    <w:rsid w:val="00D14B3C"/>
    <w:rsid w:val="00D36AD5"/>
    <w:rsid w:val="00D56D8D"/>
    <w:rsid w:val="00D84780"/>
    <w:rsid w:val="00DA3749"/>
    <w:rsid w:val="00DB0897"/>
    <w:rsid w:val="00DC798F"/>
    <w:rsid w:val="00DD7B85"/>
    <w:rsid w:val="00DE4A24"/>
    <w:rsid w:val="00E1067E"/>
    <w:rsid w:val="00E25A84"/>
    <w:rsid w:val="00E476EA"/>
    <w:rsid w:val="00E73A9A"/>
    <w:rsid w:val="00F03C7D"/>
    <w:rsid w:val="00F0735B"/>
    <w:rsid w:val="00F2760B"/>
    <w:rsid w:val="00F66AA3"/>
    <w:rsid w:val="00F9224F"/>
    <w:rsid w:val="00FD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63E6"/>
    <w:pPr>
      <w:spacing w:after="200" w:line="276" w:lineRule="auto"/>
      <w:ind w:left="720"/>
      <w:contextualSpacing/>
    </w:pPr>
    <w:rPr>
      <w:rFonts w:eastAsiaTheme="minorHAnsi"/>
      <w:lang w:val="en-I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Burrows_Sec</dc:creator>
  <cp:lastModifiedBy>Burrows_Sec</cp:lastModifiedBy>
  <cp:revision>2</cp:revision>
  <dcterms:created xsi:type="dcterms:W3CDTF">2021-11-01T10:30:00Z</dcterms:created>
  <dcterms:modified xsi:type="dcterms:W3CDTF">2021-11-01T10:30:00Z</dcterms:modified>
</cp:coreProperties>
</file>